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12" w:rsidRPr="00CE6859" w:rsidRDefault="00122612" w:rsidP="00122612">
      <w:pPr>
        <w:jc w:val="center"/>
        <w:rPr>
          <w:b/>
          <w:sz w:val="28"/>
          <w:szCs w:val="28"/>
        </w:rPr>
      </w:pPr>
      <w:r w:rsidRPr="00CE6859">
        <w:rPr>
          <w:b/>
          <w:sz w:val="28"/>
          <w:szCs w:val="28"/>
        </w:rPr>
        <w:t>Уважаемые руководители!</w:t>
      </w:r>
    </w:p>
    <w:p w:rsidR="00122612" w:rsidRDefault="00122612" w:rsidP="00122612"/>
    <w:p w:rsidR="00122612" w:rsidRDefault="00122612" w:rsidP="00122612">
      <w:pPr>
        <w:pStyle w:val="un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proofErr w:type="gramStart"/>
      <w:r>
        <w:rPr>
          <w:color w:val="000000"/>
          <w:sz w:val="28"/>
          <w:szCs w:val="28"/>
        </w:rPr>
        <w:t>реализации Программы поэтапного совершенствования систем оплаты труда</w:t>
      </w:r>
      <w:proofErr w:type="gramEnd"/>
      <w:r>
        <w:rPr>
          <w:color w:val="000000"/>
          <w:sz w:val="28"/>
          <w:szCs w:val="28"/>
        </w:rPr>
        <w:t xml:space="preserve"> в государственных (муниципальных) учреждениях на 2012-2018 годы, утвержденной распоряжением Правительства Российской Федерации от 26.11.2012 № 2190-р, доводим до Вашего сведения следующую информацию:</w:t>
      </w:r>
    </w:p>
    <w:p w:rsidR="00122612" w:rsidRDefault="00122612" w:rsidP="00122612">
      <w:pPr>
        <w:pStyle w:val="un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ФГБУ «НИИ ТСС» Минтруда России совместно с партнерами подготовлены для региональных органов исполнительной власти и государственных (муниципальных) учреждений следующие материалы:</w:t>
      </w:r>
    </w:p>
    <w:p w:rsidR="00122612" w:rsidRDefault="00122612" w:rsidP="00122612">
      <w:pPr>
        <w:pStyle w:val="un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сборники типовых норм труда;</w:t>
      </w:r>
    </w:p>
    <w:p w:rsidR="00122612" w:rsidRDefault="00122612" w:rsidP="00122612">
      <w:pPr>
        <w:pStyle w:val="un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программы </w:t>
      </w:r>
      <w:proofErr w:type="gramStart"/>
      <w:r>
        <w:rPr>
          <w:color w:val="000000"/>
          <w:sz w:val="28"/>
          <w:szCs w:val="28"/>
        </w:rPr>
        <w:t>обучения по вопросам</w:t>
      </w:r>
      <w:proofErr w:type="gramEnd"/>
      <w:r>
        <w:rPr>
          <w:color w:val="000000"/>
          <w:sz w:val="28"/>
          <w:szCs w:val="28"/>
        </w:rPr>
        <w:t xml:space="preserve"> новой системы оплаты, нормирования и охраны труда;</w:t>
      </w:r>
    </w:p>
    <w:p w:rsidR="00122612" w:rsidRDefault="00122612" w:rsidP="00122612">
      <w:pPr>
        <w:pStyle w:val="un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консультационные услуги по разработке нормативной документации в региональных органах исполнительной власти и государственных (муниципальных) учреждениях в области оплаты, нормирования и охраны труда.</w:t>
      </w:r>
    </w:p>
    <w:p w:rsidR="00122612" w:rsidRPr="006C0423" w:rsidRDefault="00122612" w:rsidP="00122612">
      <w:pPr>
        <w:pStyle w:val="un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Подробная информация по данному вопросу размещена на сайте </w:t>
      </w:r>
      <w:r>
        <w:rPr>
          <w:color w:val="000000"/>
          <w:sz w:val="28"/>
          <w:szCs w:val="28"/>
          <w:lang w:val="en-US"/>
        </w:rPr>
        <w:t>www</w:t>
      </w:r>
      <w:r w:rsidRPr="006C042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niitruda</w:t>
      </w:r>
      <w:proofErr w:type="spellEnd"/>
      <w:r w:rsidRPr="006C04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 w:rsidRPr="006C0423">
        <w:rPr>
          <w:color w:val="000000"/>
          <w:sz w:val="28"/>
          <w:szCs w:val="28"/>
        </w:rPr>
        <w:t>.</w:t>
      </w:r>
    </w:p>
    <w:p w:rsidR="00010236" w:rsidRDefault="00010236" w:rsidP="00010236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3F22E4" w:rsidRPr="003F22E4" w:rsidRDefault="003F22E4" w:rsidP="00010236">
      <w:pPr>
        <w:jc w:val="right"/>
        <w:rPr>
          <w:b/>
          <w:sz w:val="28"/>
          <w:szCs w:val="28"/>
        </w:rPr>
      </w:pPr>
      <w:r w:rsidRPr="003F22E4">
        <w:rPr>
          <w:b/>
          <w:sz w:val="28"/>
          <w:szCs w:val="28"/>
        </w:rPr>
        <w:t>Сектор по труду администрации ЗАТО Шиханы</w:t>
      </w:r>
    </w:p>
    <w:sectPr w:rsidR="003F22E4" w:rsidRPr="003F22E4" w:rsidSect="000102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F10"/>
    <w:multiLevelType w:val="hybridMultilevel"/>
    <w:tmpl w:val="9FE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4"/>
    <w:rsid w:val="00010236"/>
    <w:rsid w:val="00023350"/>
    <w:rsid w:val="00085CA4"/>
    <w:rsid w:val="00122612"/>
    <w:rsid w:val="00177B49"/>
    <w:rsid w:val="001C0CE9"/>
    <w:rsid w:val="003201DA"/>
    <w:rsid w:val="0033540E"/>
    <w:rsid w:val="003C2A24"/>
    <w:rsid w:val="003F22E4"/>
    <w:rsid w:val="00487080"/>
    <w:rsid w:val="00505579"/>
    <w:rsid w:val="0050772E"/>
    <w:rsid w:val="00543E2A"/>
    <w:rsid w:val="005727AE"/>
    <w:rsid w:val="00616ACC"/>
    <w:rsid w:val="00622B85"/>
    <w:rsid w:val="006D2004"/>
    <w:rsid w:val="006D510B"/>
    <w:rsid w:val="007050C1"/>
    <w:rsid w:val="00947E0B"/>
    <w:rsid w:val="00A57496"/>
    <w:rsid w:val="00B0552C"/>
    <w:rsid w:val="00BA0EC6"/>
    <w:rsid w:val="00D31981"/>
    <w:rsid w:val="00D91793"/>
    <w:rsid w:val="00DD3263"/>
    <w:rsid w:val="00EF3DCA"/>
    <w:rsid w:val="00F239B3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1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77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i">
    <w:name w:val="uni"/>
    <w:basedOn w:val="a"/>
    <w:rsid w:val="001226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1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77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i">
    <w:name w:val="uni"/>
    <w:basedOn w:val="a"/>
    <w:rsid w:val="001226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2015-03-16T08:14:00Z</cp:lastPrinted>
  <dcterms:created xsi:type="dcterms:W3CDTF">2015-03-16T08:34:00Z</dcterms:created>
  <dcterms:modified xsi:type="dcterms:W3CDTF">2015-03-16T08:34:00Z</dcterms:modified>
</cp:coreProperties>
</file>