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8" w:type="dxa"/>
        <w:tblInd w:w="93" w:type="dxa"/>
        <w:tblLook w:val="04A0"/>
      </w:tblPr>
      <w:tblGrid>
        <w:gridCol w:w="524"/>
        <w:gridCol w:w="612"/>
        <w:gridCol w:w="828"/>
        <w:gridCol w:w="517"/>
        <w:gridCol w:w="828"/>
        <w:gridCol w:w="706"/>
        <w:gridCol w:w="6915"/>
        <w:gridCol w:w="1598"/>
        <w:gridCol w:w="1598"/>
        <w:gridCol w:w="1882"/>
      </w:tblGrid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961C4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61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A5FFA" w:rsidRPr="007A5FFA" w:rsidTr="007A5FFA">
        <w:trPr>
          <w:trHeight w:val="36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29" w:rsidRPr="007961C4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61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7A5FFA" w:rsidRPr="007961C4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61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961C4" w:rsidRDefault="007A5FFA" w:rsidP="005E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61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E6729" w:rsidRPr="007961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12.05.2022 г.</w:t>
            </w:r>
            <w:r w:rsidRPr="007961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№</w:t>
            </w:r>
            <w:r w:rsidR="005E6729" w:rsidRPr="007961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6-25-1</w:t>
            </w:r>
          </w:p>
        </w:tc>
      </w:tr>
      <w:tr w:rsidR="007A5FFA" w:rsidRPr="007A5FFA" w:rsidTr="007A5FFA">
        <w:trPr>
          <w:trHeight w:val="40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A5FFA" w:rsidRPr="007A5FFA" w:rsidTr="007A5FFA">
        <w:trPr>
          <w:trHeight w:val="630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в бюджет </w:t>
            </w:r>
            <w:proofErr w:type="gramStart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2022 год и на плановый период 2023и 2024 годов</w:t>
            </w:r>
          </w:p>
        </w:tc>
      </w:tr>
      <w:tr w:rsidR="007A5FFA" w:rsidRPr="007A5FFA" w:rsidTr="007A5FFA">
        <w:trPr>
          <w:trHeight w:val="630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(тыс</w:t>
            </w:r>
            <w:proofErr w:type="gramStart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.р</w:t>
            </w:r>
            <w:proofErr w:type="gramEnd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ублей)</w:t>
            </w:r>
          </w:p>
        </w:tc>
      </w:tr>
      <w:tr w:rsidR="007A5FFA" w:rsidRPr="007A5FFA" w:rsidTr="007A5FFA">
        <w:trPr>
          <w:trHeight w:val="705"/>
        </w:trPr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Код бюджетной 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Наименование доходов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2023 год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2024 год</w:t>
            </w:r>
          </w:p>
        </w:tc>
      </w:tr>
      <w:tr w:rsidR="00504621" w:rsidRPr="007A5FFA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133 43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9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  <w:r w:rsidR="00504621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102 94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8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9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105 943,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6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133 43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9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102</w:t>
            </w:r>
            <w:r w:rsidR="00D63820">
              <w:rPr>
                <w:rFonts w:ascii="Arial CYR" w:eastAsia="Times New Roman" w:hAnsi="Arial CYR" w:cs="Arial CYR"/>
                <w:b/>
                <w:bCs/>
                <w:lang w:eastAsia="ru-RU"/>
              </w:rPr>
              <w:t> 94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8</w:t>
            </w:r>
            <w:r w:rsidR="00D63820"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9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105 943,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55 563,2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46 551,8  </w:t>
            </w:r>
          </w:p>
        </w:tc>
      </w:tr>
      <w:tr w:rsidR="007A5FFA" w:rsidRPr="007A5FFA" w:rsidTr="005C6D21">
        <w:trPr>
          <w:trHeight w:val="7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A45016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46</w:t>
            </w:r>
            <w:r w:rsidR="00C80C3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lang w:eastAsia="ru-RU"/>
              </w:rPr>
              <w:t>928,1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46 551,8  </w:t>
            </w:r>
          </w:p>
        </w:tc>
      </w:tr>
      <w:tr w:rsidR="007A5FFA" w:rsidRPr="007A5FFA" w:rsidTr="005C6D21">
        <w:trPr>
          <w:trHeight w:val="6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A45016" w:rsidP="00A450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</w:t>
            </w:r>
            <w:r w:rsidR="00C80C31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lang w:eastAsia="ru-RU"/>
              </w:rPr>
              <w:t>828,8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D63820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835A39" w:rsidRDefault="00835A39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Cs/>
                <w:lang w:val="en-US" w:eastAsia="ru-RU"/>
              </w:rPr>
              <w:t>19999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20" w:rsidRPr="00D63820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D63820" w:rsidRDefault="00D63820" w:rsidP="00D6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городских округов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 компенсацию дополнительных расходов на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связи с увеличением минимального размера оплаты труда.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806,3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D63820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D63820">
              <w:rPr>
                <w:rFonts w:ascii="Arial CYR" w:eastAsia="Times New Roman" w:hAnsi="Arial CYR" w:cs="Arial CYR"/>
                <w:bCs/>
                <w:lang w:eastAsia="ru-RU"/>
              </w:rPr>
              <w:t>0,0</w:t>
            </w:r>
          </w:p>
        </w:tc>
      </w:tr>
      <w:tr w:rsidR="007A5FFA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20 353,2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5 788,1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4 233,4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25555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10 000,0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25304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2 400,7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2 309,1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2 374,0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677,2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</w:tr>
      <w:tr w:rsidR="007A5FFA" w:rsidRPr="007A5FFA" w:rsidTr="005C6D21">
        <w:trPr>
          <w:trHeight w:val="15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25169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создание и обеспечение функционирования центров образования </w:t>
            </w:r>
            <w:proofErr w:type="spellStart"/>
            <w:proofErr w:type="gramStart"/>
            <w:r w:rsidR="002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</w:t>
            </w:r>
            <w:r w:rsidR="002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1 568,7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25210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046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</w:t>
            </w:r>
            <w:r w:rsidR="00504621">
              <w:rPr>
                <w:rFonts w:ascii="Arial CYR" w:eastAsia="Times New Roman" w:hAnsi="Arial CYR" w:cs="Arial CYR"/>
                <w:lang w:eastAsia="ru-RU"/>
              </w:rPr>
              <w:t> 565,1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1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82,4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27,9  </w:t>
            </w:r>
          </w:p>
        </w:tc>
      </w:tr>
      <w:tr w:rsidR="00504621" w:rsidRPr="007A5FFA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22BFF" w:rsidRDefault="00722BFF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0086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504621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04621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621" w:rsidRPr="007A5FFA" w:rsidRDefault="0050462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1 000,0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0078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206CE7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</w:t>
            </w:r>
            <w:proofErr w:type="gramStart"/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4 706,6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54 90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7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54 86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0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C80C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54 85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,</w:t>
            </w:r>
            <w:r w:rsidR="00C80C31">
              <w:rPr>
                <w:rFonts w:ascii="Arial CYR" w:eastAsia="Times New Roman" w:hAnsi="Arial CYR" w:cs="Arial CYR"/>
                <w:b/>
                <w:bCs/>
                <w:lang w:eastAsia="ru-RU"/>
              </w:rPr>
              <w:t>3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C80C31" w:rsidRPr="007A5FFA" w:rsidTr="00C80C31">
        <w:trPr>
          <w:trHeight w:val="1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35120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31" w:rsidRPr="00C80C31" w:rsidRDefault="00C80C31" w:rsidP="004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C31" w:rsidRPr="00C80C31" w:rsidRDefault="00C80C31" w:rsidP="0043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35118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C80C3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</w:t>
            </w:r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249,2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257,2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265,9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E923F6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>5303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</w:t>
            </w:r>
            <w:r w:rsidR="00E9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2 053,2  </w:t>
            </w:r>
          </w:p>
        </w:tc>
      </w:tr>
      <w:tr w:rsidR="007A5FFA" w:rsidRPr="007A5FFA" w:rsidTr="005C6D21">
        <w:trPr>
          <w:trHeight w:val="11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28 903,5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</w:tr>
      <w:tr w:rsidR="00D63820" w:rsidRPr="007A5FFA" w:rsidTr="00D63820">
        <w:trPr>
          <w:trHeight w:val="14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D63820" w:rsidRPr="007A5FFA" w:rsidTr="00D63820">
        <w:trPr>
          <w:trHeight w:val="20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D63820" w:rsidRPr="007A5FFA" w:rsidTr="00D63820">
        <w:trPr>
          <w:trHeight w:val="26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645AE4" w:rsidRPr="007A5FFA" w:rsidTr="00D63820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0038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E4" w:rsidRPr="007A5FFA" w:rsidRDefault="00645AE4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</w:tr>
      <w:tr w:rsidR="00D63820" w:rsidRPr="007A5FFA" w:rsidTr="00D63820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D63820" w:rsidRPr="007A5FFA" w:rsidTr="00D63820">
        <w:trPr>
          <w:trHeight w:val="14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7A5FFA" w:rsidRPr="007A5FFA" w:rsidTr="00D63820">
        <w:trPr>
          <w:trHeight w:val="19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71,1</w:t>
            </w:r>
          </w:p>
        </w:tc>
      </w:tr>
      <w:tr w:rsidR="007A5FFA" w:rsidRPr="007A5FFA" w:rsidTr="00D63820">
        <w:trPr>
          <w:trHeight w:val="1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1 057,7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1 057,7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1 057,7</w:t>
            </w:r>
          </w:p>
        </w:tc>
      </w:tr>
      <w:tr w:rsidR="00D63820" w:rsidRPr="007A5FFA" w:rsidTr="00D63820">
        <w:trPr>
          <w:trHeight w:val="10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20" w:rsidRPr="007A5FFA" w:rsidRDefault="00D63820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</w:t>
            </w:r>
            <w:r w:rsidRPr="00932693">
              <w:t>государственных полномочий по государственному управлению охраной труда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820" w:rsidRDefault="00D63820" w:rsidP="00D63820">
            <w:pPr>
              <w:jc w:val="center"/>
            </w:pPr>
            <w:r w:rsidRPr="00DB1FD2">
              <w:rPr>
                <w:rFonts w:ascii="Arial CYR" w:eastAsia="Times New Roman" w:hAnsi="Arial CYR" w:cs="Arial CYR"/>
                <w:lang w:eastAsia="ru-RU"/>
              </w:rPr>
              <w:t>337,0</w:t>
            </w:r>
          </w:p>
        </w:tc>
      </w:tr>
      <w:tr w:rsidR="007A5FFA" w:rsidRPr="007A5FFA" w:rsidTr="00D63820">
        <w:trPr>
          <w:trHeight w:val="1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1 441,7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1 503,7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1 566,9</w:t>
            </w:r>
          </w:p>
        </w:tc>
      </w:tr>
      <w:tr w:rsidR="007A5FFA" w:rsidRPr="007A5FFA" w:rsidTr="00D63820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676,1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676,1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676,1</w:t>
            </w:r>
          </w:p>
        </w:tc>
      </w:tr>
      <w:tr w:rsidR="007A5FFA" w:rsidRPr="007A5FFA" w:rsidTr="00D63820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280,8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280,8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280,8</w:t>
            </w:r>
          </w:p>
        </w:tc>
      </w:tr>
      <w:tr w:rsidR="007A5FFA" w:rsidRPr="007A5FFA" w:rsidTr="00D63820">
        <w:trPr>
          <w:trHeight w:val="32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56,0</w:t>
            </w:r>
          </w:p>
        </w:tc>
      </w:tr>
      <w:tr w:rsidR="007A5FFA" w:rsidRPr="007A5FFA" w:rsidTr="00D63820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17 965,3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17 932,5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17 932,5</w:t>
            </w:r>
          </w:p>
        </w:tc>
      </w:tr>
      <w:tr w:rsidR="007A5FFA" w:rsidRPr="007A5FFA" w:rsidTr="00D63820">
        <w:trPr>
          <w:trHeight w:val="17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0043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32,9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32,9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32,9</w:t>
            </w:r>
          </w:p>
        </w:tc>
      </w:tr>
      <w:tr w:rsidR="007A5FFA" w:rsidRPr="007A5FFA" w:rsidTr="00D63820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40000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2 616,1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306,0</w:t>
            </w:r>
          </w:p>
        </w:tc>
      </w:tr>
      <w:tr w:rsidR="005D53C5" w:rsidRPr="007A5FFA" w:rsidTr="00D63820">
        <w:trPr>
          <w:trHeight w:val="12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3057D7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</w:t>
            </w:r>
            <w:r w:rsidR="003057D7">
              <w:rPr>
                <w:rFonts w:ascii="Arial CYR" w:eastAsia="Times New Roman" w:hAnsi="Arial CYR" w:cs="Arial CYR"/>
                <w:lang w:val="en-US" w:eastAsia="ru-RU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C5" w:rsidRPr="005D53C5" w:rsidRDefault="005D53C5" w:rsidP="005C6D21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1 500,0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5E6729">
        <w:trPr>
          <w:trHeight w:val="5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0067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</w:t>
            </w:r>
            <w:r w:rsid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трансферты бюджетам муниципал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D53C5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lastRenderedPageBreak/>
              <w:t>616,1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D63820">
        <w:trPr>
          <w:trHeight w:val="1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D63820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306,0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D638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306,0</w:t>
            </w:r>
          </w:p>
        </w:tc>
      </w:tr>
    </w:tbl>
    <w:p w:rsidR="00C5249E" w:rsidRDefault="00C5249E"/>
    <w:tbl>
      <w:tblPr>
        <w:tblW w:w="15735" w:type="dxa"/>
        <w:jc w:val="center"/>
        <w:tblInd w:w="108" w:type="dxa"/>
        <w:tblLook w:val="04A0"/>
      </w:tblPr>
      <w:tblGrid>
        <w:gridCol w:w="6630"/>
        <w:gridCol w:w="1307"/>
        <w:gridCol w:w="7798"/>
      </w:tblGrid>
      <w:tr w:rsidR="005E6729" w:rsidTr="00D708D3">
        <w:trPr>
          <w:jc w:val="center"/>
        </w:trPr>
        <w:tc>
          <w:tcPr>
            <w:tcW w:w="6630" w:type="dxa"/>
            <w:hideMark/>
          </w:tcPr>
          <w:p w:rsidR="005E6729" w:rsidRDefault="005E6729" w:rsidP="00D708D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</w:t>
            </w:r>
          </w:p>
          <w:p w:rsidR="005E6729" w:rsidRDefault="005E6729" w:rsidP="00D708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И.о. главы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6729" w:rsidRDefault="005E6729" w:rsidP="00D708D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07" w:type="dxa"/>
          </w:tcPr>
          <w:p w:rsidR="005E6729" w:rsidRDefault="005E6729" w:rsidP="00D708D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98" w:type="dxa"/>
          </w:tcPr>
          <w:p w:rsidR="005E6729" w:rsidRDefault="005E6729" w:rsidP="00D708D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5E6729" w:rsidRDefault="005E6729" w:rsidP="00D708D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5E6729" w:rsidRDefault="005E6729" w:rsidP="00D708D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5E6729" w:rsidRDefault="005E6729" w:rsidP="00D708D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5E6729" w:rsidTr="00D708D3">
        <w:trPr>
          <w:jc w:val="center"/>
        </w:trPr>
        <w:tc>
          <w:tcPr>
            <w:tcW w:w="6630" w:type="dxa"/>
            <w:hideMark/>
          </w:tcPr>
          <w:p w:rsidR="005E6729" w:rsidRDefault="005E6729" w:rsidP="005E672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Т.М. Фельдман</w:t>
            </w:r>
          </w:p>
        </w:tc>
        <w:tc>
          <w:tcPr>
            <w:tcW w:w="1307" w:type="dxa"/>
          </w:tcPr>
          <w:p w:rsidR="005E6729" w:rsidRDefault="005E6729" w:rsidP="00D70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98" w:type="dxa"/>
            <w:hideMark/>
          </w:tcPr>
          <w:p w:rsidR="005E6729" w:rsidRDefault="005E6729" w:rsidP="00D7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Ю.А. Бирюков</w:t>
            </w:r>
          </w:p>
        </w:tc>
      </w:tr>
    </w:tbl>
    <w:p w:rsidR="005E6729" w:rsidRDefault="005E6729"/>
    <w:sectPr w:rsidR="005E6729" w:rsidSect="007A5FFA">
      <w:pgSz w:w="16839" w:h="11907" w:orient="landscape" w:code="9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6E3"/>
    <w:rsid w:val="000171EF"/>
    <w:rsid w:val="000E674D"/>
    <w:rsid w:val="00206CE7"/>
    <w:rsid w:val="002D361E"/>
    <w:rsid w:val="003057D7"/>
    <w:rsid w:val="003F2EE8"/>
    <w:rsid w:val="004572AB"/>
    <w:rsid w:val="00504621"/>
    <w:rsid w:val="005C6D21"/>
    <w:rsid w:val="005D53C5"/>
    <w:rsid w:val="005E6729"/>
    <w:rsid w:val="00645AE4"/>
    <w:rsid w:val="00716BD3"/>
    <w:rsid w:val="00722BFF"/>
    <w:rsid w:val="0076163A"/>
    <w:rsid w:val="007732BF"/>
    <w:rsid w:val="007961C4"/>
    <w:rsid w:val="007A5FFA"/>
    <w:rsid w:val="007F675B"/>
    <w:rsid w:val="00835A39"/>
    <w:rsid w:val="00932693"/>
    <w:rsid w:val="00A45016"/>
    <w:rsid w:val="00A948AD"/>
    <w:rsid w:val="00B45DB9"/>
    <w:rsid w:val="00BC3F65"/>
    <w:rsid w:val="00C5249E"/>
    <w:rsid w:val="00C80C31"/>
    <w:rsid w:val="00C97466"/>
    <w:rsid w:val="00D476E3"/>
    <w:rsid w:val="00D63820"/>
    <w:rsid w:val="00D80C56"/>
    <w:rsid w:val="00DA3AE9"/>
    <w:rsid w:val="00DA49C2"/>
    <w:rsid w:val="00E3137E"/>
    <w:rsid w:val="00E923F6"/>
    <w:rsid w:val="00FA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2022-05-12T12:33:00Z</cp:lastPrinted>
  <dcterms:created xsi:type="dcterms:W3CDTF">2021-11-03T07:54:00Z</dcterms:created>
  <dcterms:modified xsi:type="dcterms:W3CDTF">2022-05-12T12:37:00Z</dcterms:modified>
</cp:coreProperties>
</file>