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9" w:type="dxa"/>
        <w:tblInd w:w="108" w:type="dxa"/>
        <w:tblLayout w:type="fixed"/>
        <w:tblLook w:val="04A0"/>
      </w:tblPr>
      <w:tblGrid>
        <w:gridCol w:w="6878"/>
        <w:gridCol w:w="678"/>
        <w:gridCol w:w="473"/>
        <w:gridCol w:w="509"/>
        <w:gridCol w:w="1136"/>
        <w:gridCol w:w="842"/>
        <w:gridCol w:w="541"/>
        <w:gridCol w:w="617"/>
        <w:gridCol w:w="550"/>
        <w:gridCol w:w="676"/>
        <w:gridCol w:w="400"/>
        <w:gridCol w:w="734"/>
        <w:gridCol w:w="372"/>
        <w:gridCol w:w="903"/>
      </w:tblGrid>
      <w:tr w:rsidR="003404C3" w:rsidRPr="003404C3" w:rsidTr="003404C3">
        <w:trPr>
          <w:trHeight w:val="300"/>
        </w:trPr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04C3" w:rsidRPr="003404C3" w:rsidTr="003404C3">
        <w:trPr>
          <w:trHeight w:val="300"/>
        </w:trPr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C3" w:rsidRPr="006D268D" w:rsidRDefault="003404C3" w:rsidP="0034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D26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3404C3" w:rsidRPr="003404C3" w:rsidTr="003404C3">
        <w:trPr>
          <w:trHeight w:val="630"/>
        </w:trPr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68D" w:rsidRPr="006D268D" w:rsidRDefault="003404C3" w:rsidP="0034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26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</w:t>
            </w:r>
          </w:p>
          <w:p w:rsidR="003404C3" w:rsidRPr="006D268D" w:rsidRDefault="003404C3" w:rsidP="0034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26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города Шиханы</w:t>
            </w:r>
          </w:p>
        </w:tc>
      </w:tr>
      <w:tr w:rsidR="003404C3" w:rsidRPr="003404C3" w:rsidTr="003404C3">
        <w:trPr>
          <w:trHeight w:val="300"/>
        </w:trPr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C3" w:rsidRPr="006D268D" w:rsidRDefault="003404C3" w:rsidP="006D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26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от </w:t>
            </w:r>
            <w:r w:rsidR="006D268D" w:rsidRPr="006D26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29.07.2021 г. </w:t>
            </w:r>
            <w:r w:rsidRPr="006D26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  <w:r w:rsidR="006D268D" w:rsidRPr="006D26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5-98-2</w:t>
            </w:r>
          </w:p>
        </w:tc>
      </w:tr>
      <w:tr w:rsidR="003404C3" w:rsidRPr="003404C3" w:rsidTr="003404C3">
        <w:trPr>
          <w:trHeight w:val="300"/>
        </w:trPr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04C3" w:rsidRPr="003404C3" w:rsidTr="003404C3">
        <w:trPr>
          <w:trHeight w:val="510"/>
        </w:trPr>
        <w:tc>
          <w:tcPr>
            <w:tcW w:w="1530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04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г. Шиханы на 2021 год и на плановый период 2022 и 2023годов</w:t>
            </w:r>
          </w:p>
        </w:tc>
      </w:tr>
      <w:tr w:rsidR="003404C3" w:rsidRPr="003404C3" w:rsidTr="003404C3">
        <w:trPr>
          <w:trHeight w:val="315"/>
        </w:trPr>
        <w:tc>
          <w:tcPr>
            <w:tcW w:w="1530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404C3" w:rsidRPr="003404C3" w:rsidTr="003404C3">
        <w:trPr>
          <w:trHeight w:val="300"/>
        </w:trPr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404C3" w:rsidRPr="003404C3" w:rsidTr="003404C3">
        <w:trPr>
          <w:trHeight w:val="30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04C3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04C3">
              <w:rPr>
                <w:rFonts w:ascii="Arial" w:eastAsia="Times New Roman" w:hAnsi="Arial" w:cs="Arial"/>
                <w:b/>
                <w:bCs/>
                <w:lang w:eastAsia="ru-RU"/>
              </w:rPr>
              <w:t>Адм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04C3">
              <w:rPr>
                <w:rFonts w:ascii="Arial" w:eastAsia="Times New Roman" w:hAnsi="Arial" w:cs="Arial"/>
                <w:b/>
                <w:bCs/>
                <w:lang w:eastAsia="ru-RU"/>
              </w:rPr>
              <w:t>Рз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04C3">
              <w:rPr>
                <w:rFonts w:ascii="Arial" w:eastAsia="Times New Roman" w:hAnsi="Arial" w:cs="Arial"/>
                <w:b/>
                <w:bCs/>
                <w:lang w:eastAsia="ru-RU"/>
              </w:rPr>
              <w:t>Пр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04C3">
              <w:rPr>
                <w:rFonts w:ascii="Arial" w:eastAsia="Times New Roman" w:hAnsi="Arial" w:cs="Arial"/>
                <w:b/>
                <w:bCs/>
                <w:lang w:eastAsia="ru-RU"/>
              </w:rPr>
              <w:t>ВР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04C3">
              <w:rPr>
                <w:rFonts w:ascii="Arial" w:eastAsia="Times New Roman" w:hAnsi="Arial" w:cs="Arial"/>
                <w:b/>
                <w:bCs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04C3">
              <w:rPr>
                <w:rFonts w:ascii="Arial" w:eastAsia="Times New Roman" w:hAnsi="Arial" w:cs="Arial"/>
                <w:b/>
                <w:bCs/>
                <w:lang w:eastAsia="ru-RU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04C3">
              <w:rPr>
                <w:rFonts w:ascii="Arial" w:eastAsia="Times New Roman" w:hAnsi="Arial" w:cs="Arial"/>
                <w:b/>
                <w:bCs/>
                <w:lang w:eastAsia="ru-RU"/>
              </w:rPr>
              <w:t>2023</w:t>
            </w:r>
          </w:p>
        </w:tc>
      </w:tr>
      <w:tr w:rsidR="003404C3" w:rsidRPr="003404C3" w:rsidTr="003404C3">
        <w:trPr>
          <w:trHeight w:val="105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04C3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04C3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04C3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04C3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направ- ление расходов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04C3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04C3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04C3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04C3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956,1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3404C3" w:rsidRPr="003404C3" w:rsidTr="003404C3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3404C3" w:rsidRPr="003404C3" w:rsidTr="003404C3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955,1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955,1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129 449,5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54 473,2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55 146,6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31 062,2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27 708,9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28 314,0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3404C3" w:rsidRPr="003404C3" w:rsidTr="003404C3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1 439,0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1 481,1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на достижение надлежащего уровня оплаты труда в органах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10 472,4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9 373,8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9 656,7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8 920,9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7 870,8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8 153,7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8 610,6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7 570,2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7 853,1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3404C3" w:rsidRPr="003404C3" w:rsidTr="003404C3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на достижение надлежащего уровня оплаты труда в органах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404C3" w:rsidRPr="003404C3" w:rsidTr="003404C3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6 494,5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6 233,2</w:t>
            </w:r>
          </w:p>
        </w:tc>
      </w:tr>
      <w:tr w:rsidR="003404C3" w:rsidRPr="003404C3" w:rsidTr="003404C3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5 574,4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5 797,2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5 574,4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5 797,2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3404C3" w:rsidRPr="003404C3" w:rsidTr="003404C3">
        <w:trPr>
          <w:trHeight w:val="112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3404C3" w:rsidRPr="003404C3" w:rsidTr="003404C3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279,5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1 503,0</w:t>
            </w:r>
          </w:p>
        </w:tc>
      </w:tr>
      <w:tr w:rsidR="003404C3" w:rsidRPr="003404C3" w:rsidTr="003404C3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3404C3" w:rsidRPr="003404C3" w:rsidTr="003404C3">
        <w:trPr>
          <w:trHeight w:val="87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3404C3" w:rsidRPr="003404C3" w:rsidTr="003404C3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3404C3" w:rsidRPr="003404C3" w:rsidTr="003404C3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3404C3" w:rsidRPr="003404C3" w:rsidTr="003404C3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279,5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601,2</w:t>
            </w:r>
          </w:p>
        </w:tc>
      </w:tr>
      <w:tr w:rsidR="003404C3" w:rsidRPr="003404C3" w:rsidTr="003404C3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3404C3" w:rsidRPr="003404C3" w:rsidTr="003404C3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168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3404C3" w:rsidRPr="003404C3" w:rsidTr="003404C3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3404C3" w:rsidRPr="003404C3" w:rsidTr="003404C3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3404C3" w:rsidRPr="003404C3" w:rsidTr="003404C3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279,5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3404C3" w:rsidRPr="003404C3" w:rsidTr="003404C3">
        <w:trPr>
          <w:trHeight w:val="48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"Организация выборов в  собрание депутатов муниципального образования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48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выборов в  собрание депутатов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Специальные расходы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18 370,7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16 773,7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17 041,8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16 551,7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16 551,7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16 551,7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3404C3" w:rsidRPr="003404C3" w:rsidTr="003404C3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9 521,8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9 330,9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9 599,0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7 855,6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7 589,1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7 589,1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1 741,8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2 009,9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</w:tr>
      <w:tr w:rsidR="003404C3" w:rsidRPr="003404C3" w:rsidTr="003404C3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3404C3" w:rsidRPr="003404C3" w:rsidTr="003404C3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3404C3" w:rsidRPr="003404C3" w:rsidTr="003404C3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3404C3" w:rsidRPr="003404C3" w:rsidTr="003404C3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"Обследование технического состояния многоквартирного жилого дома (признание многоквартирного дома аварийным)"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Обследование технического состояния многоквартирного жилого дома (признание многоквартирного дома аварийным)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3404C3" w:rsidRPr="003404C3" w:rsidTr="003404C3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234,2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236,5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245,4  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3404C3" w:rsidRPr="003404C3" w:rsidTr="003404C3">
        <w:trPr>
          <w:trHeight w:val="58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4 711,0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4 711,0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3404C3" w:rsidRPr="003404C3" w:rsidTr="003404C3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3 746,4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3 746,4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7 516,5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7 460,0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7 401,2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3404C3" w:rsidRPr="003404C3" w:rsidTr="003404C3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3404C3" w:rsidRPr="003404C3" w:rsidTr="003404C3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3404C3" w:rsidRPr="003404C3" w:rsidTr="003404C3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льготным проездом в автобусном транспорте автотранспортных предприятий муниципального образования города Шиханы студентов проживающих в муниципальном образовании города Шиханы, обучающиеся в учебных заведениях г. Вольска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3404C3" w:rsidRPr="003404C3" w:rsidTr="003404C3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3404C3" w:rsidRPr="003404C3" w:rsidTr="003404C3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3404C3" w:rsidRPr="003404C3" w:rsidTr="003404C3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2 662,6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6 997,6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2 662,6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6 997,6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16 525,7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9 981,2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9 986,5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</w:t>
            </w: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3404C3" w:rsidRPr="003404C3" w:rsidTr="003404C3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3404C3" w:rsidRPr="003404C3" w:rsidTr="003404C3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14 117,2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7 566,5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7 566,5</w:t>
            </w:r>
          </w:p>
        </w:tc>
      </w:tr>
      <w:tr w:rsidR="003404C3" w:rsidRPr="003404C3" w:rsidTr="003404C3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11 179,9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7 026,5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7 026,5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5 150,5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5 150,5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5 150,5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5 150,5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</w:t>
            </w: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фонда Правительства Саратовской области, на выполнение строительно-</w:t>
            </w: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монтажных работ по строительству и ремонту тротуаров, пешеходных зон, </w:t>
            </w: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дворовых территорий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на территории муниципального образования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1 357,8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платежей( Благоустройство детской площадки в районе д.№1 по ул.Ленина)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3404C3" w:rsidRPr="003404C3" w:rsidTr="003404C3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граждан( Благоустройство детской площадки в районе д.№1 по ул.Ленина)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лиц( Благоустройство детской площадки в районе д.№1 по ул.Ленина)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3404C3" w:rsidRPr="003404C3" w:rsidTr="003404C3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3404C3" w:rsidRPr="003404C3" w:rsidTr="003404C3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1 767,0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1 767,0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2 924,8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2 995,4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1 160,5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1 229,0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1 229,0  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1 695,8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1 766,4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3404C3" w:rsidRPr="003404C3" w:rsidTr="003404C3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3404C3" w:rsidRPr="003404C3" w:rsidTr="003404C3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1 716,4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1 716,4</w:t>
            </w:r>
          </w:p>
        </w:tc>
      </w:tr>
      <w:tr w:rsidR="003404C3" w:rsidRPr="003404C3" w:rsidTr="003404C3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городе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Реализация мероприятий по строительству объектов физической культуры и спорта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3404C3" w:rsidRPr="003404C3" w:rsidTr="003404C3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6 782,6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6 743,7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6 832,5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6 775,6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6 736,7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6 825,5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2 165,8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2 165,8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2 165,8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2 165,8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3404C3" w:rsidRPr="003404C3" w:rsidTr="003404C3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2 163,8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2 114,1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2 202,9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2 163,8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2 114,1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2 202,9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3404C3" w:rsidRPr="003404C3" w:rsidTr="003404C3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3404C3" w:rsidRPr="003404C3" w:rsidTr="003404C3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90 689,8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92 333,1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92 258,6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76 384,3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76 585,4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76 523,2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31 725,2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31 725,2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31 725,2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22 660,7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22 660,7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22 660,7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22 660,7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8 370,5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8 118,3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8 118,3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7 975,4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7 975,4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7 975,4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3404C3" w:rsidRPr="003404C3" w:rsidTr="003404C3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3404C3" w:rsidRPr="003404C3" w:rsidTr="003404C3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оснащение и укрепление материально-технической базы муниципальных образовантельных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35 618,1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35 618,1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35 618,1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28 147,6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27 951,4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27 951,4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24 074,9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24 074,9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24 074,9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</w:tr>
      <w:tr w:rsidR="003404C3" w:rsidRPr="003404C3" w:rsidTr="003404C3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3404C3" w:rsidRPr="003404C3" w:rsidTr="003404C3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оснащение и укрепление материально-технической базы муниципальных образовантельных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3404C3" w:rsidRPr="003404C3" w:rsidTr="003404C3">
        <w:trPr>
          <w:trHeight w:val="84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3404C3" w:rsidRPr="003404C3" w:rsidTr="003404C3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3404C3" w:rsidRPr="003404C3" w:rsidTr="003404C3">
        <w:trPr>
          <w:trHeight w:val="87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3404C3" w:rsidRPr="003404C3" w:rsidTr="003404C3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условий для функционирования центров цифровой образовательной среды в общеобразовательных организациях(в рамках достижения соответствующих результатов федерального проекта)"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49,5</w:t>
            </w:r>
          </w:p>
        </w:tc>
      </w:tr>
      <w:tr w:rsidR="003404C3" w:rsidRPr="003404C3" w:rsidTr="003404C3">
        <w:trPr>
          <w:trHeight w:val="67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3404C3" w:rsidRPr="003404C3" w:rsidTr="003404C3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Обеспечение условий для функционирования центров цифровой образовательной среды в общеобразовательных организациях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3404C3" w:rsidRPr="003404C3" w:rsidTr="003404C3">
        <w:trPr>
          <w:trHeight w:val="82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599,2</w:t>
            </w:r>
          </w:p>
        </w:tc>
      </w:tr>
      <w:tr w:rsidR="003404C3" w:rsidRPr="003404C3" w:rsidTr="003404C3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3404C3" w:rsidRPr="003404C3" w:rsidTr="003404C3">
        <w:trPr>
          <w:trHeight w:val="79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3404C3" w:rsidRPr="003404C3" w:rsidTr="003404C3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"Внедрение целевой модели цифровой образовательной среды в общеобразовательных организациях (в рамках достижения соответствующих результатов федерального проекта)"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3404C3" w:rsidRPr="003404C3" w:rsidTr="003404C3">
        <w:trPr>
          <w:trHeight w:val="70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3404C3" w:rsidRPr="003404C3" w:rsidTr="003404C3">
        <w:trPr>
          <w:trHeight w:val="138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(в рамках достижения соответствующих результатов федерального проекта)"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11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3404C3" w:rsidRPr="003404C3" w:rsidTr="003404C3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3404C3" w:rsidRPr="003404C3" w:rsidTr="003404C3">
        <w:trPr>
          <w:trHeight w:val="61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3404C3" w:rsidRPr="003404C3" w:rsidTr="003404C3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3404C3" w:rsidRPr="003404C3" w:rsidTr="003404C3">
        <w:trPr>
          <w:trHeight w:val="54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3404C3" w:rsidRPr="003404C3" w:rsidTr="003404C3">
        <w:trPr>
          <w:trHeight w:val="5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3404C3" w:rsidRPr="003404C3" w:rsidTr="003404C3">
        <w:trPr>
          <w:trHeight w:val="78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3404C3" w:rsidRPr="003404C3" w:rsidTr="003404C3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3404C3" w:rsidRPr="003404C3" w:rsidTr="006D268D">
        <w:trPr>
          <w:trHeight w:val="472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2 102,9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2 102,9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3404C3" w:rsidRPr="003404C3" w:rsidTr="003404C3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3404C3" w:rsidRPr="003404C3" w:rsidTr="003404C3">
        <w:trPr>
          <w:trHeight w:val="11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3404C3" w:rsidRPr="003404C3" w:rsidTr="003404C3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3404C3" w:rsidRPr="003404C3" w:rsidTr="003404C3">
        <w:trPr>
          <w:trHeight w:val="204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3404C3" w:rsidRPr="003404C3" w:rsidTr="003404C3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3404C3" w:rsidRPr="003404C3" w:rsidTr="003404C3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12 300,6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12 300,6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12 300,6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13 444,9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13 444,9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3 573,4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3 573,4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3404C3" w:rsidRPr="003404C3" w:rsidTr="006D268D">
        <w:trPr>
          <w:trHeight w:val="618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4 444,7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4 003,5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4 400,3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4 400,3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4 400,3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3404C3" w:rsidRPr="003404C3" w:rsidTr="003404C3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«ТАЛАНТиЯ»"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«ТАЛАНТиЯ»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3404C3" w:rsidRPr="003404C3" w:rsidTr="003404C3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3404C3" w:rsidRPr="003404C3" w:rsidTr="003404C3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3404C3" w:rsidRPr="003404C3" w:rsidTr="003404C3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3404C3" w:rsidRPr="003404C3" w:rsidTr="006D268D">
        <w:trPr>
          <w:trHeight w:val="506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"Поездки в бассейн и ледовый дворец г. Вольск"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Поездки в бассейн и ледовый дворец г. Вольск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4 594,2</w:t>
            </w:r>
          </w:p>
        </w:tc>
      </w:tr>
      <w:tr w:rsidR="003404C3" w:rsidRPr="003404C3" w:rsidTr="003404C3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227 846,4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156 746,0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3404C3" w:rsidRDefault="003404C3" w:rsidP="00340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159 788,0</w:t>
            </w:r>
          </w:p>
        </w:tc>
      </w:tr>
    </w:tbl>
    <w:p w:rsidR="006D268D" w:rsidRDefault="006D268D" w:rsidP="006D268D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6D268D" w:rsidRPr="006D268D" w:rsidRDefault="006D268D" w:rsidP="006D268D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6D268D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                  Глава  муниципального                                                                  И.о. председателя Собрания</w:t>
      </w:r>
    </w:p>
    <w:p w:rsidR="006D268D" w:rsidRPr="006D268D" w:rsidRDefault="006D268D" w:rsidP="006D268D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6D268D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                  образования  город  Шиханы                                                         депутатов города Шиханы </w:t>
      </w:r>
    </w:p>
    <w:p w:rsidR="006D268D" w:rsidRPr="006D268D" w:rsidRDefault="006D268D" w:rsidP="006D268D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6D268D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                                                              </w:t>
      </w:r>
    </w:p>
    <w:p w:rsidR="0088315C" w:rsidRPr="001C5C06" w:rsidRDefault="006D268D" w:rsidP="006D268D">
      <w:pPr>
        <w:tabs>
          <w:tab w:val="left" w:pos="720"/>
        </w:tabs>
        <w:spacing w:after="0" w:line="240" w:lineRule="auto"/>
        <w:ind w:firstLine="67"/>
        <w:jc w:val="both"/>
      </w:pPr>
      <w:r w:rsidRPr="006D268D">
        <w:rPr>
          <w:rFonts w:ascii="Times New Roman" w:eastAsia="Calibri" w:hAnsi="Times New Roman" w:cs="Times New Roman"/>
          <w:b/>
          <w:noProof/>
          <w:sz w:val="28"/>
          <w:szCs w:val="28"/>
        </w:rPr>
        <w:tab/>
        <w:t xml:space="preserve">                                    А.Е. Татаринов                                                                                 Ю.А. Бирюков</w:t>
      </w:r>
    </w:p>
    <w:sectPr w:rsidR="0088315C" w:rsidRPr="001C5C06" w:rsidSect="0082041C">
      <w:pgSz w:w="16838" w:h="11906" w:orient="landscape"/>
      <w:pgMar w:top="426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7F1" w:rsidRDefault="003847F1" w:rsidP="006B117E">
      <w:pPr>
        <w:spacing w:after="0" w:line="240" w:lineRule="auto"/>
      </w:pPr>
      <w:r>
        <w:separator/>
      </w:r>
    </w:p>
  </w:endnote>
  <w:endnote w:type="continuationSeparator" w:id="1">
    <w:p w:rsidR="003847F1" w:rsidRDefault="003847F1" w:rsidP="006B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7F1" w:rsidRDefault="003847F1" w:rsidP="006B117E">
      <w:pPr>
        <w:spacing w:after="0" w:line="240" w:lineRule="auto"/>
      </w:pPr>
      <w:r>
        <w:separator/>
      </w:r>
    </w:p>
  </w:footnote>
  <w:footnote w:type="continuationSeparator" w:id="1">
    <w:p w:rsidR="003847F1" w:rsidRDefault="003847F1" w:rsidP="006B1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F3D"/>
    <w:rsid w:val="00030154"/>
    <w:rsid w:val="00054B79"/>
    <w:rsid w:val="000742C1"/>
    <w:rsid w:val="000954FB"/>
    <w:rsid w:val="000D05E1"/>
    <w:rsid w:val="001C5C06"/>
    <w:rsid w:val="002F6571"/>
    <w:rsid w:val="0030271C"/>
    <w:rsid w:val="003404C3"/>
    <w:rsid w:val="003519DB"/>
    <w:rsid w:val="003560BA"/>
    <w:rsid w:val="00362200"/>
    <w:rsid w:val="00370608"/>
    <w:rsid w:val="003847F1"/>
    <w:rsid w:val="00386E0E"/>
    <w:rsid w:val="003A2F3D"/>
    <w:rsid w:val="003E1CA6"/>
    <w:rsid w:val="00404717"/>
    <w:rsid w:val="0042491F"/>
    <w:rsid w:val="00427832"/>
    <w:rsid w:val="00443CC0"/>
    <w:rsid w:val="004571BD"/>
    <w:rsid w:val="004E6675"/>
    <w:rsid w:val="004E7417"/>
    <w:rsid w:val="00574B59"/>
    <w:rsid w:val="005B4503"/>
    <w:rsid w:val="006270EE"/>
    <w:rsid w:val="006B117E"/>
    <w:rsid w:val="006C54FC"/>
    <w:rsid w:val="006D268D"/>
    <w:rsid w:val="00746D36"/>
    <w:rsid w:val="00764D79"/>
    <w:rsid w:val="00767329"/>
    <w:rsid w:val="00813375"/>
    <w:rsid w:val="00816C2E"/>
    <w:rsid w:val="0082041C"/>
    <w:rsid w:val="008520C6"/>
    <w:rsid w:val="0088315C"/>
    <w:rsid w:val="008B50CA"/>
    <w:rsid w:val="0091254B"/>
    <w:rsid w:val="00934557"/>
    <w:rsid w:val="0098247C"/>
    <w:rsid w:val="009928AA"/>
    <w:rsid w:val="009B098B"/>
    <w:rsid w:val="009D4ECC"/>
    <w:rsid w:val="00A9657D"/>
    <w:rsid w:val="00AA79E9"/>
    <w:rsid w:val="00AA7B27"/>
    <w:rsid w:val="00AB1105"/>
    <w:rsid w:val="00AF1FCA"/>
    <w:rsid w:val="00B72C07"/>
    <w:rsid w:val="00B965E7"/>
    <w:rsid w:val="00C538A6"/>
    <w:rsid w:val="00C732FF"/>
    <w:rsid w:val="00CA1E8E"/>
    <w:rsid w:val="00CF5B7C"/>
    <w:rsid w:val="00CF6D61"/>
    <w:rsid w:val="00D66965"/>
    <w:rsid w:val="00D74C63"/>
    <w:rsid w:val="00DA7668"/>
    <w:rsid w:val="00E6723F"/>
    <w:rsid w:val="00F4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F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2F3D"/>
    <w:rPr>
      <w:color w:val="800080"/>
      <w:u w:val="single"/>
    </w:rPr>
  </w:style>
  <w:style w:type="paragraph" w:customStyle="1" w:styleId="font5">
    <w:name w:val="font5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A2F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6">
    <w:name w:val="xl96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7">
    <w:name w:val="xl9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3A2F3D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5">
    <w:name w:val="xl10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3A2F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A2F3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1">
    <w:name w:val="xl131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A2F3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3A2F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2">
    <w:name w:val="xl14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3">
    <w:name w:val="xl14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4">
    <w:name w:val="xl144"/>
    <w:basedOn w:val="a"/>
    <w:rsid w:val="00AA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117E"/>
  </w:style>
  <w:style w:type="paragraph" w:styleId="a7">
    <w:name w:val="footer"/>
    <w:basedOn w:val="a"/>
    <w:link w:val="a8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1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26</Pages>
  <Words>11028</Words>
  <Characters>62865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2021-07-30T06:52:00Z</cp:lastPrinted>
  <dcterms:created xsi:type="dcterms:W3CDTF">2020-09-23T07:42:00Z</dcterms:created>
  <dcterms:modified xsi:type="dcterms:W3CDTF">2021-07-30T06:53:00Z</dcterms:modified>
</cp:coreProperties>
</file>