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35" w:type="dxa"/>
        <w:tblInd w:w="108" w:type="dxa"/>
        <w:tblLook w:val="04A0"/>
      </w:tblPr>
      <w:tblGrid>
        <w:gridCol w:w="6937"/>
        <w:gridCol w:w="678"/>
        <w:gridCol w:w="473"/>
        <w:gridCol w:w="509"/>
        <w:gridCol w:w="1326"/>
        <w:gridCol w:w="667"/>
        <w:gridCol w:w="609"/>
        <w:gridCol w:w="558"/>
        <w:gridCol w:w="292"/>
        <w:gridCol w:w="258"/>
        <w:gridCol w:w="1084"/>
        <w:gridCol w:w="1114"/>
        <w:gridCol w:w="1130"/>
      </w:tblGrid>
      <w:tr w:rsidR="006A3B97" w:rsidRPr="006A3B97" w:rsidTr="006A3B97">
        <w:trPr>
          <w:trHeight w:val="30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RANGE!A1:J568"/>
            <w:r w:rsidRPr="006A3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</w:t>
            </w:r>
            <w:bookmarkEnd w:id="0"/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A3B97" w:rsidRPr="006A3B97" w:rsidTr="006A3B97">
        <w:trPr>
          <w:trHeight w:val="30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A3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6A3B97" w:rsidRPr="006A3B97" w:rsidTr="006A3B97">
        <w:trPr>
          <w:trHeight w:val="63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A3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к решению Собрания депутатов города Шиханы</w:t>
            </w:r>
          </w:p>
        </w:tc>
      </w:tr>
      <w:tr w:rsidR="006A3B97" w:rsidRPr="006A3B97" w:rsidTr="006A3B97">
        <w:trPr>
          <w:trHeight w:val="30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A3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  от ________</w:t>
            </w:r>
            <w:r w:rsidRPr="006A3B97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 </w:t>
            </w:r>
            <w:r w:rsidRPr="006A3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Pr="006A3B97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 _______</w:t>
            </w:r>
          </w:p>
        </w:tc>
      </w:tr>
      <w:tr w:rsidR="006A3B97" w:rsidRPr="006A3B97" w:rsidTr="006A3B97">
        <w:trPr>
          <w:trHeight w:val="510"/>
        </w:trPr>
        <w:tc>
          <w:tcPr>
            <w:tcW w:w="15635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A3B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бюджета </w:t>
            </w:r>
            <w:proofErr w:type="gramStart"/>
            <w:r w:rsidRPr="006A3B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6A3B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 Шиханы на 2021 год и на плановый период 2022 и 2023годов</w:t>
            </w:r>
          </w:p>
        </w:tc>
      </w:tr>
      <w:tr w:rsidR="006A3B97" w:rsidRPr="006A3B97" w:rsidTr="006A3B97">
        <w:trPr>
          <w:trHeight w:val="315"/>
        </w:trPr>
        <w:tc>
          <w:tcPr>
            <w:tcW w:w="15635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A3B97" w:rsidRPr="006A3B97" w:rsidTr="006A3B97">
        <w:trPr>
          <w:trHeight w:val="300"/>
        </w:trPr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3B97" w:rsidRPr="006A3B97" w:rsidRDefault="006A3B97" w:rsidP="006A3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</w:tr>
      <w:tr w:rsidR="006A3B97" w:rsidRPr="006A3B97" w:rsidTr="006A3B97">
        <w:trPr>
          <w:trHeight w:val="30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A3B97">
              <w:rPr>
                <w:rFonts w:ascii="Arial" w:eastAsia="Times New Roman" w:hAnsi="Arial" w:cs="Arial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A3B97">
              <w:rPr>
                <w:rFonts w:ascii="Arial" w:eastAsia="Times New Roman" w:hAnsi="Arial" w:cs="Arial"/>
                <w:b/>
                <w:bCs/>
                <w:lang w:eastAsia="ru-RU"/>
              </w:rPr>
              <w:t>Адм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A3B97">
              <w:rPr>
                <w:rFonts w:ascii="Arial" w:eastAsia="Times New Roman" w:hAnsi="Arial" w:cs="Arial"/>
                <w:b/>
                <w:bCs/>
                <w:lang w:eastAsia="ru-RU"/>
              </w:rPr>
              <w:t>Рз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gramStart"/>
            <w:r w:rsidRPr="006A3B97">
              <w:rPr>
                <w:rFonts w:ascii="Arial" w:eastAsia="Times New Roman" w:hAnsi="Arial" w:cs="Arial"/>
                <w:b/>
                <w:bCs/>
                <w:lang w:eastAsia="ru-RU"/>
              </w:rPr>
              <w:t>Пр</w:t>
            </w:r>
            <w:proofErr w:type="gram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A3B97">
              <w:rPr>
                <w:rFonts w:ascii="Arial" w:eastAsia="Times New Roman" w:hAnsi="Arial" w:cs="Arial"/>
                <w:b/>
                <w:bCs/>
                <w:lang w:eastAsia="ru-RU"/>
              </w:rPr>
              <w:t>ВР</w:t>
            </w:r>
          </w:p>
        </w:tc>
        <w:tc>
          <w:tcPr>
            <w:tcW w:w="1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A3B97">
              <w:rPr>
                <w:rFonts w:ascii="Arial" w:eastAsia="Times New Roman" w:hAnsi="Arial" w:cs="Arial"/>
                <w:b/>
                <w:bCs/>
                <w:lang w:eastAsia="ru-RU"/>
              </w:rPr>
              <w:t>2021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A3B97">
              <w:rPr>
                <w:rFonts w:ascii="Arial" w:eastAsia="Times New Roman" w:hAnsi="Arial" w:cs="Arial"/>
                <w:b/>
                <w:bCs/>
                <w:lang w:eastAsia="ru-RU"/>
              </w:rPr>
              <w:t>2022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A3B97">
              <w:rPr>
                <w:rFonts w:ascii="Arial" w:eastAsia="Times New Roman" w:hAnsi="Arial" w:cs="Arial"/>
                <w:b/>
                <w:bCs/>
                <w:lang w:eastAsia="ru-RU"/>
              </w:rPr>
              <w:t>2023</w:t>
            </w:r>
          </w:p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A3B9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</w:tr>
      <w:tr w:rsidR="006A3B97" w:rsidRPr="006A3B97" w:rsidTr="006A3B97">
        <w:trPr>
          <w:trHeight w:val="105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A3B9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A3B9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A3B9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A3B9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6A3B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м-</w:t>
            </w:r>
            <w:proofErr w:type="gramEnd"/>
            <w:r w:rsidRPr="006A3B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мная статья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напра</w:t>
            </w:r>
            <w:proofErr w:type="gramStart"/>
            <w:r w:rsidRPr="006A3B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в-</w:t>
            </w:r>
            <w:proofErr w:type="gramEnd"/>
            <w:r w:rsidRPr="006A3B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ление расходов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A3B9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 Собрание депутатов муниципального образования города  Шиханы Саратовской области: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924,5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956,1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924,5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956,1</w:t>
            </w:r>
          </w:p>
        </w:tc>
      </w:tr>
      <w:tr w:rsidR="006A3B97" w:rsidRPr="006A3B97" w:rsidTr="006A3B9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924,5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956,1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924,5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956,1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924,5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956,1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924,5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956,1</w:t>
            </w:r>
          </w:p>
        </w:tc>
      </w:tr>
      <w:tr w:rsidR="006A3B97" w:rsidRPr="006A3B97" w:rsidTr="006A3B9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922,5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916,9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955,1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922,5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916,9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955,1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 администрация муниципального образования города Шиханы Саратовской области: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129 449,5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54 473,2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55 146,6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30 962,2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27 708,9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28 314,0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1 917,7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1 481,1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1 917,7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1 481,1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1 917,7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1 481,1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1 439,0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1 481,1</w:t>
            </w:r>
          </w:p>
        </w:tc>
      </w:tr>
      <w:tr w:rsidR="006A3B97" w:rsidRPr="006A3B97" w:rsidTr="006A3B9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1 439,0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1 481,1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1 439,0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1 481,1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 на достижение надлежащего уровня оплаты труда в органах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478,7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478,7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478,7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10 472,4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9 373,8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9 656,7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8 920,9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7 870,8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8 153,7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8 610,6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7 570,2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7 853,1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1 539,0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1 559,8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1 619,9</w:t>
            </w:r>
          </w:p>
        </w:tc>
      </w:tr>
      <w:tr w:rsidR="006A3B97" w:rsidRPr="006A3B97" w:rsidTr="006A3B9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1 539,0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1 559,8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1 619,9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1 539,0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1 559,8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1 619,9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 на достижение надлежащего уровня оплаты труда в органах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577,1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A3B97" w:rsidRPr="006A3B97" w:rsidTr="006A3B9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577,1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577,1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6 494,5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6 010,4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6 233,2</w:t>
            </w:r>
          </w:p>
        </w:tc>
      </w:tr>
      <w:tr w:rsidR="006A3B97" w:rsidRPr="006A3B97" w:rsidTr="006A3B9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5 726,6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5 574,4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5 797,2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5 726,6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5 574,4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5 797,2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715,9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715,9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6A3B97" w:rsidRPr="006A3B97" w:rsidTr="006A3B97">
        <w:trPr>
          <w:trHeight w:val="112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6A3B97" w:rsidRPr="006A3B97" w:rsidTr="006A3B9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1 503,0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1 503,0</w:t>
            </w:r>
          </w:p>
        </w:tc>
      </w:tr>
      <w:tr w:rsidR="006A3B97" w:rsidRPr="006A3B97" w:rsidTr="006A3B9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6A3B97" w:rsidRPr="006A3B97" w:rsidTr="006A3B97">
        <w:trPr>
          <w:trHeight w:val="87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6A3B97" w:rsidRPr="006A3B97" w:rsidTr="006A3B9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6A3B97" w:rsidRPr="006A3B97" w:rsidTr="006A3B9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6A3B97" w:rsidRPr="006A3B97" w:rsidTr="006A3B9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620,6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601,2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601,2</w:t>
            </w:r>
          </w:p>
        </w:tc>
      </w:tr>
      <w:tr w:rsidR="006A3B97" w:rsidRPr="006A3B97" w:rsidTr="006A3B9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6A3B97" w:rsidRPr="006A3B97" w:rsidTr="006A3B9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168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6A3B97" w:rsidRPr="006A3B97" w:rsidTr="006A3B9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Закупка товаров, работ и услуг для государственных (муниципальных) </w:t>
            </w: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6A3B97" w:rsidRPr="006A3B97" w:rsidTr="006A3B9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6A3B97" w:rsidRPr="006A3B97" w:rsidTr="006A3B9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6A3B97" w:rsidRPr="006A3B97" w:rsidTr="006A3B97">
        <w:trPr>
          <w:trHeight w:val="48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"Организация выборов в  собрание депутатов муниципального образования города Шиханы"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48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Организация выборов в  собрание депутатов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Специальные расходы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18 270,7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16 773,7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17 041,8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16 551,7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15 999,7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16 267,8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16 551,7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15 999,7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16 267,8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16 551,7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15 999,7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16 267,8</w:t>
            </w:r>
          </w:p>
        </w:tc>
      </w:tr>
      <w:tr w:rsidR="006A3B97" w:rsidRPr="006A3B97" w:rsidTr="006A3B9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9 521,8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9 330,9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9 599,0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7 855,6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7 589,1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7 589,1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1 666,2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1 741,8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2 009,9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6 735,5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6 519,9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6 519,9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6 735,5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6 519,9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6 519,9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1 597,7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774,0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774,0</w:t>
            </w:r>
          </w:p>
        </w:tc>
      </w:tr>
      <w:tr w:rsidR="006A3B97" w:rsidRPr="006A3B97" w:rsidTr="006A3B9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</w:tr>
      <w:tr w:rsidR="006A3B97" w:rsidRPr="006A3B97" w:rsidTr="006A3B9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102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е(</w:t>
            </w:r>
            <w:proofErr w:type="gramEnd"/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6A3B97" w:rsidRPr="006A3B97" w:rsidTr="006A3B97">
        <w:trPr>
          <w:trHeight w:val="102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е(</w:t>
            </w:r>
            <w:proofErr w:type="gramEnd"/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6A3B97" w:rsidRPr="006A3B97" w:rsidTr="006A3B9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6A3B97" w:rsidRPr="006A3B97" w:rsidTr="006A3B9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4 741,0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</w:tr>
      <w:tr w:rsidR="006A3B97" w:rsidRPr="006A3B97" w:rsidTr="006A3B97">
        <w:trPr>
          <w:trHeight w:val="58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Гражданская оборона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4 741,0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4 741,0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4 711,0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4 711,0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</w:tr>
      <w:tr w:rsidR="006A3B97" w:rsidRPr="006A3B97" w:rsidTr="006A3B9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3 746,4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4 067,6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3 746,4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4 067,6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365,2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365,2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571,5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571,5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7 616,5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7 460,0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7 401,2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</w:tr>
      <w:tr w:rsidR="006A3B97" w:rsidRPr="006A3B97" w:rsidTr="006A3B9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Транспорт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6A3B97" w:rsidRPr="006A3B97" w:rsidTr="006A3B97">
        <w:trPr>
          <w:trHeight w:val="102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Вольска"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6A3B97" w:rsidRPr="006A3B97" w:rsidTr="006A3B97">
        <w:trPr>
          <w:trHeight w:val="102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льготным проездом в автобусном транспорте автотранспортных предприятий муниципального образования города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Вольска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7 064,7</w:t>
            </w:r>
          </w:p>
        </w:tc>
      </w:tr>
      <w:tr w:rsidR="006A3B97" w:rsidRPr="006A3B97" w:rsidTr="006A3B9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7 064,7</w:t>
            </w:r>
          </w:p>
        </w:tc>
      </w:tr>
      <w:tr w:rsidR="006A3B97" w:rsidRPr="006A3B97" w:rsidTr="006A3B9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7 064,7</w:t>
            </w:r>
          </w:p>
        </w:tc>
      </w:tr>
      <w:tr w:rsidR="006A3B97" w:rsidRPr="006A3B97" w:rsidTr="006A3B9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7 064,7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4 517,4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4 517,4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2 662,6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7 056,4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6 997,6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2 662,6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7 056,4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6 997,6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"Межевание и внесение сведений о границах </w:t>
            </w:r>
            <w:proofErr w:type="gramStart"/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Межевание и внесение сведений о границах </w:t>
            </w:r>
            <w:proofErr w:type="gramStart"/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16 525,7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9 981,2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9 986,5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6A3B97" w:rsidRPr="006A3B97" w:rsidTr="006A3B9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6A3B97" w:rsidRPr="006A3B97" w:rsidTr="006A3B9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14 117,2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7 566,5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7 566,5</w:t>
            </w:r>
          </w:p>
        </w:tc>
      </w:tr>
      <w:tr w:rsidR="006A3B97" w:rsidRPr="006A3B97" w:rsidTr="006A3B9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11 179,9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7 026,5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7 026,5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5 150,5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5 150,5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5 150,5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5 150,5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959,4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959,4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839,4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839,4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"Благоустройство пешеходных дорог, тротуаров, аллей, проездов"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пешеходных дорог, тротуаров, аллей, проездов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102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</w:t>
            </w: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фонда Правительства Саратовской области, на выполнение </w:t>
            </w:r>
            <w:proofErr w:type="gramStart"/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строительно-</w:t>
            </w: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монтажных</w:t>
            </w:r>
            <w:proofErr w:type="gramEnd"/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 по строительству и ремонту тротуаров, пешеходных зон, </w:t>
            </w: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дворовых территорий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дератизационных мероприятий"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дератизационных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на территории муниципального образования города Шиханы"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Энергосбережение и повышение энергетической эффективности на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Формирование комфортной городской среды на территории муниципального образования города Шиханы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2 837,3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Подготовка и проведение экспертизы проектной сметной документации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1 357,8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платежей( Благоустройство детской площадки в районе д.№1 по ул</w:t>
            </w:r>
            <w:proofErr w:type="gramStart"/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.Л</w:t>
            </w:r>
            <w:proofErr w:type="gramEnd"/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енина)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6A3B97" w:rsidRPr="006A3B97" w:rsidTr="006A3B9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граждан( Благоустройство детской площадки в районе д.№1 по ул</w:t>
            </w:r>
            <w:proofErr w:type="gramStart"/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.Л</w:t>
            </w:r>
            <w:proofErr w:type="gramEnd"/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енина)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102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индивидуальных предпринимателей и юридических  лиц( Благоустройство детской площадки в районе д.№1 по ул</w:t>
            </w:r>
            <w:proofErr w:type="gramStart"/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.Л</w:t>
            </w:r>
            <w:proofErr w:type="gramEnd"/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енина)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1 822,5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1 833,4</w:t>
            </w:r>
          </w:p>
        </w:tc>
      </w:tr>
      <w:tr w:rsidR="006A3B97" w:rsidRPr="006A3B97" w:rsidTr="006A3B9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1 822,5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1 833,4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1 822,5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1 833,4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1 822,5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1 833,4</w:t>
            </w:r>
          </w:p>
        </w:tc>
      </w:tr>
      <w:tr w:rsidR="006A3B97" w:rsidRPr="006A3B97" w:rsidTr="006A3B9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1 755,1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1 761,7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1 767,0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1 755,1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1 761,7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1 767,0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2 787,1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2 924,8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2 995,4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1 626,6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1 695,8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1 766,4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1 611,5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1 680,8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1 751,4</w:t>
            </w:r>
          </w:p>
        </w:tc>
      </w:tr>
      <w:tr w:rsidR="006A3B97" w:rsidRPr="006A3B97" w:rsidTr="006A3B9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1 611,5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1 680,8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1 751,4</w:t>
            </w:r>
          </w:p>
        </w:tc>
      </w:tr>
      <w:tr w:rsidR="006A3B97" w:rsidRPr="006A3B97" w:rsidTr="006A3B9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1 611,5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1 680,8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1 751,4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1 579,3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1 647,2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1 716,4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1 579,3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1 647,2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1 716,4</w:t>
            </w:r>
          </w:p>
        </w:tc>
      </w:tr>
      <w:tr w:rsidR="006A3B97" w:rsidRPr="006A3B97" w:rsidTr="006A3B9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жилыми помещениями молодых семей, проживающих на территории муниципального образования города Шиханы"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жильем молодых семей в рамках целевой программы "Жилище"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65 117,8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65 117,8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городе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65 117,8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"Строительство спортивно – оздоровительного комплекса"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65 117,8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Реализация мероприятий по строительству объектов физической культуры и спорта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1 465,0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1 557,5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1 465,0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1 557,5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1 465,0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1 557,5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1 465,0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1 557,5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1 465,0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1 557,5</w:t>
            </w:r>
          </w:p>
        </w:tc>
      </w:tr>
      <w:tr w:rsidR="006A3B97" w:rsidRPr="006A3B97" w:rsidTr="006A3B9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1 065,9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1 117,1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1 159,4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1 065,9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1 117,1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1 159,4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397,1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397,1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Размещение социально значимой информации в печатных средствах массовой информации, учрежденных органами местного </w:t>
            </w: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 финансовое управление администрации муниципального образования города Шиханы Саратовской области: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6 782,6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6 743,7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6 832,5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6 775,6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6 736,7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6 825,5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2 165,8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2 115,1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2 203,9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2 165,8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2 115,1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2 203,9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2 165,8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2 115,1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2 203,9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2 165,8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2 115,1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2 203,9</w:t>
            </w:r>
          </w:p>
        </w:tc>
      </w:tr>
      <w:tr w:rsidR="006A3B97" w:rsidRPr="006A3B97" w:rsidTr="006A3B9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2 163,8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2 114,1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2 202,9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2 163,8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2 114,1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2 202,9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4 529,8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4 529,8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4 529,8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4 529,8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</w:tr>
      <w:tr w:rsidR="006A3B97" w:rsidRPr="006A3B97" w:rsidTr="006A3B9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4 525,3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4 540,6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4 540,6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4 525,3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4 540,6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4 540,6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6A3B97" w:rsidRPr="006A3B97" w:rsidTr="006A3B9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 Муниципальное казенное учреждение "Управление образования, культуры и спорта" муниципального образования города Шиханы Саратовской области: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90 689,8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92 333,1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92 258,6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76 384,3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76 585,4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76 523,2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31 725,2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31 725,2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31 725,2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22 660,7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22 660,7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22 660,7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22 660,7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8 370,5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8 118,3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8 118,3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и(</w:t>
            </w:r>
            <w:proofErr w:type="gramEnd"/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7 975,4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7 975,4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7 975,4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</w:tr>
      <w:tr w:rsidR="006A3B97" w:rsidRPr="006A3B97" w:rsidTr="006A3B97">
        <w:trPr>
          <w:trHeight w:val="102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6A3B97" w:rsidRPr="006A3B97" w:rsidTr="006A3B9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 дошкольной образовательной организации"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678,0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Оснащение и укрепление материально-технической базы образовательных организаций (за счет средств дотации)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оснащение и укрепление материально-технической базы муниципальных образовантельных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образовантельных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35 618,1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36 447,2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36 311,5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35 618,1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36 447,2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36 311,5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35 618,1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36 447,2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36 311,5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28 147,6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27 951,4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27 951,4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и(</w:t>
            </w:r>
            <w:proofErr w:type="gramEnd"/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4 072,7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4 072,7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4 072,7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24 074,9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24 074,9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24 074,9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865,8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865,8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865,8</w:t>
            </w:r>
          </w:p>
        </w:tc>
      </w:tr>
      <w:tr w:rsidR="006A3B97" w:rsidRPr="006A3B97" w:rsidTr="006A3B97">
        <w:trPr>
          <w:trHeight w:val="102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</w:tr>
      <w:tr w:rsidR="006A3B97" w:rsidRPr="006A3B97" w:rsidTr="006A3B97">
        <w:trPr>
          <w:trHeight w:val="102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"Перевозка </w:t>
            </w:r>
            <w:proofErr w:type="gramStart"/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 подготовке и проведении ГИА"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Перевозка </w:t>
            </w:r>
            <w:proofErr w:type="gramStart"/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общеобразовательной организации"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Оснащение и укрепление материально-технической базы образовательных организаций (за счет средств дотации)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оснащение и укрепление материально-технической базы муниципальных образовантельных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образовантельных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</w:tr>
      <w:tr w:rsidR="006A3B97" w:rsidRPr="006A3B97" w:rsidTr="006A3B97">
        <w:trPr>
          <w:trHeight w:val="84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</w:tr>
      <w:tr w:rsidR="006A3B97" w:rsidRPr="006A3B97" w:rsidTr="006A3B9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2 200,1</w:t>
            </w:r>
          </w:p>
        </w:tc>
      </w:tr>
      <w:tr w:rsidR="006A3B97" w:rsidRPr="006A3B97" w:rsidTr="006A3B97">
        <w:trPr>
          <w:trHeight w:val="87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2 200,1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2 200,1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2 200,1</w:t>
            </w:r>
          </w:p>
        </w:tc>
      </w:tr>
      <w:tr w:rsidR="006A3B97" w:rsidRPr="006A3B97" w:rsidTr="006A3B9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условий для функционирования центров цифровой образовательной среды в общеобразовательных организация</w:t>
            </w:r>
            <w:proofErr w:type="gramStart"/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х(</w:t>
            </w:r>
            <w:proofErr w:type="gramEnd"/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рамках достижения соответствующих результатов федерального проекта)"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49,5</w:t>
            </w:r>
          </w:p>
        </w:tc>
      </w:tr>
      <w:tr w:rsidR="006A3B97" w:rsidRPr="006A3B97" w:rsidTr="006A3B97">
        <w:trPr>
          <w:trHeight w:val="67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функционирования центров цифровой образовательной среды в общеобразовательных организациях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49,0</w:t>
            </w:r>
          </w:p>
        </w:tc>
      </w:tr>
      <w:tr w:rsidR="006A3B97" w:rsidRPr="006A3B97" w:rsidTr="006A3B9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Обеспечение условий для функционирования центров цифровой образовательной среды в общеобразовательных организациях за счет средств местного бюджета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6A3B97" w:rsidRPr="006A3B97" w:rsidTr="006A3B97">
        <w:trPr>
          <w:trHeight w:val="82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условий для функционирования центров образования естественно-научной и технологической направленности в общеобразовательных организация</w:t>
            </w:r>
            <w:proofErr w:type="gramStart"/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х(</w:t>
            </w:r>
            <w:proofErr w:type="gramEnd"/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рамках достижения соответствующих результатов федерального проекта)"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599,2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599,2</w:t>
            </w:r>
          </w:p>
        </w:tc>
      </w:tr>
      <w:tr w:rsidR="006A3B97" w:rsidRPr="006A3B97" w:rsidTr="006A3B9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условий для функционирования центров образования </w:t>
            </w:r>
            <w:proofErr w:type="gramStart"/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естественно-научной</w:t>
            </w:r>
            <w:proofErr w:type="gramEnd"/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6A3B97" w:rsidRPr="006A3B97" w:rsidTr="006A3B97">
        <w:trPr>
          <w:trHeight w:val="79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условий для функционирования центров образования </w:t>
            </w:r>
            <w:proofErr w:type="gramStart"/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естественно-научной</w:t>
            </w:r>
            <w:proofErr w:type="gramEnd"/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6A3B97" w:rsidRPr="006A3B97" w:rsidTr="006A3B9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"Внедрение целевой модели цифровой образовательной среды в общеобразовательных организациях (в рамках достижения соответствующих результатов федерального проекта)"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6A3B97" w:rsidRPr="006A3B97" w:rsidTr="006A3B97">
        <w:trPr>
          <w:trHeight w:val="70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6A3B97" w:rsidRPr="006A3B97" w:rsidTr="006A3B97">
        <w:trPr>
          <w:trHeight w:val="138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(в рамках достижения соответствующих результатов федерального проекта)"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11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6 999,2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в муниципальном образовании города Шиханы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6 998,2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6 998,2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дополнительных общеразвивающих и предпрофессиональных программ"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5 552,6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дополнительных общеразвивающих и предпрофессиональных программ спортивной направленности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5 552,6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5 552,6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5 552,6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образовантельных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436,8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347,3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347,3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432,4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</w:tr>
      <w:tr w:rsidR="006A3B97" w:rsidRPr="006A3B97" w:rsidTr="006A3B9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432,4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432,4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432,4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</w:tr>
      <w:tr w:rsidR="006A3B97" w:rsidRPr="006A3B97" w:rsidTr="006A3B97">
        <w:trPr>
          <w:trHeight w:val="61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</w:tr>
      <w:tr w:rsidR="006A3B97" w:rsidRPr="006A3B97" w:rsidTr="006A3B97">
        <w:trPr>
          <w:trHeight w:val="102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</w:tr>
      <w:tr w:rsidR="006A3B97" w:rsidRPr="006A3B97" w:rsidTr="006A3B97">
        <w:trPr>
          <w:trHeight w:val="54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</w:tr>
      <w:tr w:rsidR="006A3B97" w:rsidRPr="006A3B97" w:rsidTr="006A3B97">
        <w:trPr>
          <w:trHeight w:val="5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</w:tr>
      <w:tr w:rsidR="006A3B97" w:rsidRPr="006A3B97" w:rsidTr="006A3B97">
        <w:trPr>
          <w:trHeight w:val="78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</w:tr>
      <w:tr w:rsidR="006A3B97" w:rsidRPr="006A3B97" w:rsidTr="006A3B9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6A3B97" w:rsidRPr="006A3B97" w:rsidTr="006A3B9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1 699,4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2 029,4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2 102,9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1 699,4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2 029,4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2 102,9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80,9</w:t>
            </w:r>
          </w:p>
        </w:tc>
      </w:tr>
      <w:tr w:rsidR="006A3B97" w:rsidRPr="006A3B97" w:rsidTr="006A3B97">
        <w:trPr>
          <w:trHeight w:val="102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80,9</w:t>
            </w:r>
          </w:p>
        </w:tc>
      </w:tr>
      <w:tr w:rsidR="006A3B97" w:rsidRPr="006A3B97" w:rsidTr="006A3B97">
        <w:trPr>
          <w:trHeight w:val="11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80,9</w:t>
            </w:r>
          </w:p>
        </w:tc>
      </w:tr>
      <w:tr w:rsidR="006A3B97" w:rsidRPr="006A3B97" w:rsidTr="006A3B9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80,9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80,9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Закупка товаров, работ и услуг для государственных (муниципальных) </w:t>
            </w: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</w:tr>
      <w:tr w:rsidR="006A3B97" w:rsidRPr="006A3B97" w:rsidTr="006A3B97">
        <w:trPr>
          <w:trHeight w:val="204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</w:tr>
      <w:tr w:rsidR="006A3B97" w:rsidRPr="006A3B97" w:rsidTr="006A3B9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1 490,2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1 772,1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1 490,2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1 772,1</w:t>
            </w:r>
          </w:p>
        </w:tc>
      </w:tr>
      <w:tr w:rsidR="006A3B97" w:rsidRPr="006A3B97" w:rsidTr="006A3B9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1 408,8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1 691,7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1 408,8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1 691,7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12 300,6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13 460,9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13 460,9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12 300,6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13 460,9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13 460,9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12 300,6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13 444,9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13 444,9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3 482,1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3 482,1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3 482,1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3 482,1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2 960,0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3 573,4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3 573,4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</w:tr>
      <w:tr w:rsidR="006A3B97" w:rsidRPr="006A3B97" w:rsidTr="006A3B9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4 444,7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4 003,5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4 003,5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4 400,3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4 400,3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4 400,3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</w:tr>
      <w:tr w:rsidR="006A3B97" w:rsidRPr="006A3B97" w:rsidTr="006A3B9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открытого фестиваля детского и юношеского творчества «ТАЛАНТиЯ»"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открытого фестиваля детского и юношеского творчества «ТАЛАНТиЯ»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6A3B97" w:rsidRPr="006A3B97" w:rsidTr="006A3B97">
        <w:trPr>
          <w:trHeight w:val="102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6A3B97" w:rsidRPr="006A3B97" w:rsidTr="006A3B9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271,6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434,2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271,6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434,2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271,6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434,2</w:t>
            </w:r>
          </w:p>
        </w:tc>
      </w:tr>
      <w:tr w:rsidR="006A3B97" w:rsidRPr="006A3B97" w:rsidTr="006A3B9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6A3B97" w:rsidRPr="006A3B97" w:rsidTr="006A3B9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"Поездки в бассейн и ледовый дворец </w:t>
            </w:r>
            <w:proofErr w:type="gramStart"/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Вольск"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Поездки в бассейн и ледовый дворец </w:t>
            </w:r>
            <w:proofErr w:type="gramStart"/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Вольск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2 278,1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4 594,2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227 846,4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156 746,0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159 788,0</w:t>
            </w:r>
          </w:p>
        </w:tc>
      </w:tr>
    </w:tbl>
    <w:p w:rsidR="0088315C" w:rsidRPr="001C5C06" w:rsidRDefault="0088315C" w:rsidP="001C5C06"/>
    <w:sectPr w:rsidR="0088315C" w:rsidRPr="001C5C06" w:rsidSect="006A3B97">
      <w:pgSz w:w="16838" w:h="11906" w:orient="landscape"/>
      <w:pgMar w:top="284" w:right="395" w:bottom="284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15C" w:rsidRDefault="0088315C" w:rsidP="006B117E">
      <w:pPr>
        <w:spacing w:after="0" w:line="240" w:lineRule="auto"/>
      </w:pPr>
      <w:r>
        <w:separator/>
      </w:r>
    </w:p>
  </w:endnote>
  <w:endnote w:type="continuationSeparator" w:id="1">
    <w:p w:rsidR="0088315C" w:rsidRDefault="0088315C" w:rsidP="006B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15C" w:rsidRDefault="0088315C" w:rsidP="006B117E">
      <w:pPr>
        <w:spacing w:after="0" w:line="240" w:lineRule="auto"/>
      </w:pPr>
      <w:r>
        <w:separator/>
      </w:r>
    </w:p>
  </w:footnote>
  <w:footnote w:type="continuationSeparator" w:id="1">
    <w:p w:rsidR="0088315C" w:rsidRDefault="0088315C" w:rsidP="006B11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2F3D"/>
    <w:rsid w:val="00030154"/>
    <w:rsid w:val="00054B79"/>
    <w:rsid w:val="000742C1"/>
    <w:rsid w:val="000954FB"/>
    <w:rsid w:val="000D05E1"/>
    <w:rsid w:val="001C5C06"/>
    <w:rsid w:val="0025291B"/>
    <w:rsid w:val="002F6571"/>
    <w:rsid w:val="0030271C"/>
    <w:rsid w:val="003404C3"/>
    <w:rsid w:val="003519DB"/>
    <w:rsid w:val="003560BA"/>
    <w:rsid w:val="00362200"/>
    <w:rsid w:val="00370608"/>
    <w:rsid w:val="00386E0E"/>
    <w:rsid w:val="003A2F3D"/>
    <w:rsid w:val="003E1CA6"/>
    <w:rsid w:val="00404717"/>
    <w:rsid w:val="0042491F"/>
    <w:rsid w:val="00427832"/>
    <w:rsid w:val="00443CC0"/>
    <w:rsid w:val="004571BD"/>
    <w:rsid w:val="004E6675"/>
    <w:rsid w:val="004E7417"/>
    <w:rsid w:val="00574B59"/>
    <w:rsid w:val="005B4503"/>
    <w:rsid w:val="006270EE"/>
    <w:rsid w:val="006A3B97"/>
    <w:rsid w:val="006B117E"/>
    <w:rsid w:val="006C54FC"/>
    <w:rsid w:val="00746D36"/>
    <w:rsid w:val="00764D79"/>
    <w:rsid w:val="00767329"/>
    <w:rsid w:val="00813375"/>
    <w:rsid w:val="00816C2E"/>
    <w:rsid w:val="0082041C"/>
    <w:rsid w:val="008520C6"/>
    <w:rsid w:val="0088315C"/>
    <w:rsid w:val="008B50CA"/>
    <w:rsid w:val="0091254B"/>
    <w:rsid w:val="00934557"/>
    <w:rsid w:val="0098247C"/>
    <w:rsid w:val="009928AA"/>
    <w:rsid w:val="009B098B"/>
    <w:rsid w:val="009D4ECC"/>
    <w:rsid w:val="00A9657D"/>
    <w:rsid w:val="00AA7B27"/>
    <w:rsid w:val="00AB1105"/>
    <w:rsid w:val="00AF1FCA"/>
    <w:rsid w:val="00B72C07"/>
    <w:rsid w:val="00B965E7"/>
    <w:rsid w:val="00C538A6"/>
    <w:rsid w:val="00C732FF"/>
    <w:rsid w:val="00CA1E8E"/>
    <w:rsid w:val="00CF5B7C"/>
    <w:rsid w:val="00CF6D61"/>
    <w:rsid w:val="00D66965"/>
    <w:rsid w:val="00D74C63"/>
    <w:rsid w:val="00DA7668"/>
    <w:rsid w:val="00E6723F"/>
    <w:rsid w:val="00F42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2F3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2F3D"/>
    <w:rPr>
      <w:color w:val="800080"/>
      <w:u w:val="single"/>
    </w:rPr>
  </w:style>
  <w:style w:type="paragraph" w:customStyle="1" w:styleId="font5">
    <w:name w:val="font5"/>
    <w:basedOn w:val="a"/>
    <w:rsid w:val="003A2F3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3A2F3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8">
    <w:name w:val="font8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xl64">
    <w:name w:val="xl64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3A2F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6">
    <w:name w:val="xl96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7">
    <w:name w:val="xl9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3A2F3D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05">
    <w:name w:val="xl105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3A2F3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3A2F3D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31">
    <w:name w:val="xl131"/>
    <w:basedOn w:val="a"/>
    <w:rsid w:val="003A2F3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3A2F3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3A2F3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3A2F3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3A2F3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3A2F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2">
    <w:name w:val="xl142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3">
    <w:name w:val="xl14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4">
    <w:name w:val="xl144"/>
    <w:basedOn w:val="a"/>
    <w:rsid w:val="00AA7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B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B117E"/>
  </w:style>
  <w:style w:type="paragraph" w:styleId="a7">
    <w:name w:val="footer"/>
    <w:basedOn w:val="a"/>
    <w:link w:val="a8"/>
    <w:uiPriority w:val="99"/>
    <w:semiHidden/>
    <w:unhideWhenUsed/>
    <w:rsid w:val="006B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11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26</Pages>
  <Words>11084</Words>
  <Characters>63185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32</cp:revision>
  <dcterms:created xsi:type="dcterms:W3CDTF">2020-09-23T07:42:00Z</dcterms:created>
  <dcterms:modified xsi:type="dcterms:W3CDTF">2021-08-03T06:20:00Z</dcterms:modified>
</cp:coreProperties>
</file>