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9" w:rsidRPr="00CF307E" w:rsidRDefault="00F121B9" w:rsidP="00F121B9">
      <w:pPr>
        <w:spacing w:after="0" w:line="240" w:lineRule="auto"/>
        <w:ind w:left="76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F3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Приложение № </w:t>
      </w:r>
      <w:r w:rsidR="001557A7" w:rsidRPr="00CF3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</w:p>
    <w:p w:rsidR="00F121B9" w:rsidRPr="00CF307E" w:rsidRDefault="00F121B9" w:rsidP="00F121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307E">
        <w:rPr>
          <w:rFonts w:ascii="Times New Roman" w:hAnsi="Times New Roman" w:cs="Times New Roman"/>
          <w:i/>
          <w:sz w:val="24"/>
          <w:szCs w:val="24"/>
        </w:rPr>
        <w:t>к решению Собрания депутатов города Шиханы</w:t>
      </w:r>
    </w:p>
    <w:p w:rsidR="00F121B9" w:rsidRPr="00CF307E" w:rsidRDefault="00CF307E" w:rsidP="00CF30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CF307E">
        <w:rPr>
          <w:rFonts w:ascii="Times New Roman" w:hAnsi="Times New Roman" w:cs="Times New Roman"/>
          <w:i/>
          <w:sz w:val="24"/>
          <w:szCs w:val="24"/>
        </w:rPr>
        <w:t>от 28.06.2021 г. №5-96-3</w:t>
      </w:r>
    </w:p>
    <w:p w:rsidR="00F121B9" w:rsidRDefault="00F121B9" w:rsidP="00F121B9">
      <w:pPr>
        <w:spacing w:after="0"/>
        <w:jc w:val="center"/>
      </w:pPr>
    </w:p>
    <w:p w:rsidR="00F121B9" w:rsidRPr="00C0501F" w:rsidRDefault="00F121B9" w:rsidP="00F121B9">
      <w:pPr>
        <w:spacing w:after="0"/>
        <w:jc w:val="center"/>
        <w:rPr>
          <w:b/>
        </w:rPr>
      </w:pPr>
      <w:r w:rsidRPr="00C0501F">
        <w:rPr>
          <w:b/>
        </w:rPr>
        <w:t xml:space="preserve">Распределение расходов бюджета </w:t>
      </w:r>
      <w:proofErr w:type="gramStart"/>
      <w:r w:rsidRPr="00C0501F">
        <w:rPr>
          <w:b/>
        </w:rPr>
        <w:t>г</w:t>
      </w:r>
      <w:proofErr w:type="gramEnd"/>
      <w:r w:rsidRPr="00C0501F">
        <w:rPr>
          <w:b/>
        </w:rPr>
        <w:t>. Шиханы</w:t>
      </w:r>
    </w:p>
    <w:p w:rsidR="00F121B9" w:rsidRDefault="00F121B9" w:rsidP="005057EB">
      <w:pPr>
        <w:spacing w:after="0"/>
        <w:jc w:val="center"/>
        <w:rPr>
          <w:b/>
        </w:rPr>
      </w:pPr>
      <w:r w:rsidRPr="00C0501F">
        <w:rPr>
          <w:b/>
        </w:rPr>
        <w:t>по разделам и подразделам классификации расходов бюджетов Российской Федерации  на 202</w:t>
      </w:r>
      <w:r w:rsidR="00C91372">
        <w:rPr>
          <w:b/>
        </w:rPr>
        <w:t>1</w:t>
      </w:r>
      <w:r w:rsidRPr="00C0501F">
        <w:rPr>
          <w:b/>
        </w:rPr>
        <w:t xml:space="preserve"> год и на плановый период 202</w:t>
      </w:r>
      <w:r w:rsidR="00C91372">
        <w:rPr>
          <w:b/>
        </w:rPr>
        <w:t>2</w:t>
      </w:r>
      <w:r w:rsidRPr="00C0501F">
        <w:rPr>
          <w:b/>
        </w:rPr>
        <w:t xml:space="preserve"> и 202</w:t>
      </w:r>
      <w:r w:rsidR="00C91372">
        <w:rPr>
          <w:b/>
        </w:rPr>
        <w:t>3</w:t>
      </w:r>
    </w:p>
    <w:p w:rsidR="00CF307E" w:rsidRDefault="00CF307E" w:rsidP="005057EB">
      <w:pPr>
        <w:spacing w:after="0"/>
        <w:jc w:val="center"/>
        <w:rPr>
          <w:b/>
        </w:rPr>
      </w:pPr>
    </w:p>
    <w:tbl>
      <w:tblPr>
        <w:tblW w:w="10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0"/>
        <w:gridCol w:w="660"/>
        <w:gridCol w:w="580"/>
        <w:gridCol w:w="1180"/>
        <w:gridCol w:w="1180"/>
        <w:gridCol w:w="1120"/>
      </w:tblGrid>
      <w:tr w:rsidR="00C81280" w:rsidRPr="00C81280" w:rsidTr="00C81280">
        <w:trPr>
          <w:trHeight w:val="285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37 120,5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35 363,5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36 095,6</w:t>
            </w:r>
          </w:p>
        </w:tc>
      </w:tr>
      <w:tr w:rsidR="00C81280" w:rsidRPr="00C81280" w:rsidTr="00C81280">
        <w:trPr>
          <w:trHeight w:val="51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1 481,1</w:t>
            </w:r>
          </w:p>
        </w:tc>
      </w:tr>
      <w:tr w:rsidR="00C81280" w:rsidRPr="00C81280" w:rsidTr="00C81280">
        <w:trPr>
          <w:trHeight w:val="765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956,1</w:t>
            </w:r>
          </w:p>
        </w:tc>
      </w:tr>
      <w:tr w:rsidR="00C81280" w:rsidRPr="00C81280" w:rsidTr="00C81280">
        <w:trPr>
          <w:trHeight w:val="765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9 602,6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9 373,8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9 656,7</w:t>
            </w:r>
          </w:p>
        </w:tc>
      </w:tr>
      <w:tr w:rsidR="00C81280" w:rsidRPr="00C81280" w:rsidTr="00C81280">
        <w:trPr>
          <w:trHeight w:val="765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2 203,9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22 975,4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21 315,3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21 583,4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234,2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236,5 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245,4  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4 741,0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4 646,6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4 741,0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4 646,6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4 646,6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7 512,7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7 456,2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7 397,4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304,5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304,5 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304,5  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7 180,0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7 123,5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7 064,7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12 111,7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9 981,2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9 986,5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9 703,2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7 566,5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7 566,5</w:t>
            </w:r>
          </w:p>
        </w:tc>
      </w:tr>
      <w:tr w:rsidR="00C81280" w:rsidRPr="00C81280" w:rsidTr="00C81280">
        <w:trPr>
          <w:trHeight w:val="51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1 833,4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74 750,4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76 585,4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76 523,2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D05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D05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30 011,6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30 011,6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34 809,6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36 447,2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36 311,5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D05572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C81280"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7 656,3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7 656,3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440,9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2 102,9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11 864,7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13 460,9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13 460,9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11 864,7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13 460,9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13 460,9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4 765,1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4 835,7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1 160,5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1 229,0 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1 229,0  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1 766,4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1 733,3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1 840,3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65 389,4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434,2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65 117,8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1 557,5</w:t>
            </w:r>
          </w:p>
        </w:tc>
      </w:tr>
      <w:tr w:rsidR="00C81280" w:rsidRPr="00C81280" w:rsidTr="00C81280">
        <w:trPr>
          <w:trHeight w:val="27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1 515,2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1 557,5</w:t>
            </w:r>
          </w:p>
        </w:tc>
      </w:tr>
      <w:tr w:rsidR="00C81280" w:rsidRPr="00C81280" w:rsidTr="00C81280">
        <w:trPr>
          <w:trHeight w:val="51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81280" w:rsidRPr="00C81280" w:rsidTr="00C81280">
        <w:trPr>
          <w:trHeight w:val="510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81280" w:rsidRPr="00C81280" w:rsidTr="00C81280">
        <w:trPr>
          <w:trHeight w:val="285"/>
        </w:trPr>
        <w:tc>
          <w:tcPr>
            <w:tcW w:w="5880" w:type="dxa"/>
            <w:shd w:val="clear" w:color="auto" w:fill="auto"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2 278,1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4 594,2</w:t>
            </w:r>
          </w:p>
        </w:tc>
      </w:tr>
      <w:tr w:rsidR="00C81280" w:rsidRPr="00C81280" w:rsidTr="00C81280">
        <w:trPr>
          <w:trHeight w:val="315"/>
        </w:trPr>
        <w:tc>
          <w:tcPr>
            <w:tcW w:w="5880" w:type="dxa"/>
            <w:shd w:val="clear" w:color="auto" w:fill="auto"/>
            <w:noWrap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219 717,0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156 742,2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159 784,2</w:t>
            </w:r>
          </w:p>
        </w:tc>
      </w:tr>
      <w:tr w:rsidR="00C81280" w:rsidRPr="00C81280" w:rsidTr="00C81280">
        <w:trPr>
          <w:trHeight w:val="315"/>
        </w:trPr>
        <w:tc>
          <w:tcPr>
            <w:tcW w:w="5880" w:type="dxa"/>
            <w:shd w:val="clear" w:color="auto" w:fill="auto"/>
            <w:noWrap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812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1280" w:rsidRPr="00C81280" w:rsidRDefault="00C81280" w:rsidP="00C812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812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4A31DC" w:rsidRDefault="004A31DC" w:rsidP="00F121B9">
      <w:pPr>
        <w:spacing w:after="0"/>
        <w:jc w:val="center"/>
        <w:rPr>
          <w:b/>
        </w:rPr>
      </w:pPr>
    </w:p>
    <w:p w:rsidR="00CF307E" w:rsidRDefault="00CF307E" w:rsidP="00F121B9">
      <w:pPr>
        <w:spacing w:after="0"/>
        <w:jc w:val="center"/>
        <w:rPr>
          <w:b/>
        </w:rPr>
      </w:pPr>
    </w:p>
    <w:p w:rsidR="00CF307E" w:rsidRDefault="00CF307E" w:rsidP="00F121B9">
      <w:pPr>
        <w:spacing w:after="0"/>
        <w:jc w:val="center"/>
        <w:rPr>
          <w:b/>
        </w:rPr>
      </w:pPr>
    </w:p>
    <w:tbl>
      <w:tblPr>
        <w:tblW w:w="10686" w:type="dxa"/>
        <w:jc w:val="center"/>
        <w:tblInd w:w="2620" w:type="dxa"/>
        <w:tblLook w:val="04A0"/>
      </w:tblPr>
      <w:tblGrid>
        <w:gridCol w:w="5132"/>
        <w:gridCol w:w="1012"/>
        <w:gridCol w:w="4542"/>
      </w:tblGrid>
      <w:tr w:rsidR="00CF307E" w:rsidRPr="009C0D1A" w:rsidTr="004D1147">
        <w:trPr>
          <w:jc w:val="center"/>
        </w:trPr>
        <w:tc>
          <w:tcPr>
            <w:tcW w:w="5132" w:type="dxa"/>
          </w:tcPr>
          <w:p w:rsidR="00CF307E" w:rsidRPr="00CF307E" w:rsidRDefault="00CF307E" w:rsidP="00CF30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Глава </w:t>
            </w:r>
            <w:proofErr w:type="gramStart"/>
            <w:r w:rsidRPr="00CF307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CF3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307E" w:rsidRPr="00CF307E" w:rsidRDefault="00CF307E" w:rsidP="00CF307E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F3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образования  город</w:t>
            </w:r>
            <w:r w:rsidRPr="00CF3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0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Шиханы</w:t>
            </w:r>
          </w:p>
        </w:tc>
        <w:tc>
          <w:tcPr>
            <w:tcW w:w="1012" w:type="dxa"/>
          </w:tcPr>
          <w:p w:rsidR="00CF307E" w:rsidRPr="00CF307E" w:rsidRDefault="00CF307E" w:rsidP="00CF307E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CF307E" w:rsidRPr="00CF307E" w:rsidRDefault="00CF307E" w:rsidP="00CF307E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F30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Председатель Собрания депутатов города Шиханы</w:t>
            </w:r>
          </w:p>
          <w:p w:rsidR="00CF307E" w:rsidRPr="00CF307E" w:rsidRDefault="00CF307E" w:rsidP="00CF307E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CF307E" w:rsidRPr="009C0D1A" w:rsidTr="004D1147">
        <w:trPr>
          <w:jc w:val="center"/>
        </w:trPr>
        <w:tc>
          <w:tcPr>
            <w:tcW w:w="5132" w:type="dxa"/>
          </w:tcPr>
          <w:p w:rsidR="00CF307E" w:rsidRPr="00CF307E" w:rsidRDefault="00CF307E" w:rsidP="00CF30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F30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А.Е. Татаринов</w:t>
            </w:r>
          </w:p>
        </w:tc>
        <w:tc>
          <w:tcPr>
            <w:tcW w:w="1012" w:type="dxa"/>
          </w:tcPr>
          <w:p w:rsidR="00CF307E" w:rsidRPr="00CF307E" w:rsidRDefault="00CF307E" w:rsidP="00CF307E">
            <w:pPr>
              <w:spacing w:after="0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CF307E" w:rsidRPr="00CF307E" w:rsidRDefault="00CF307E" w:rsidP="00CF30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F30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       </w:t>
            </w:r>
            <w:r w:rsidRPr="00CF30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CF307E" w:rsidRDefault="00CF307E" w:rsidP="00CF307E">
      <w:pPr>
        <w:pStyle w:val="a3"/>
        <w:tabs>
          <w:tab w:val="clear" w:pos="4153"/>
          <w:tab w:val="clear" w:pos="8306"/>
        </w:tabs>
        <w:suppressAutoHyphens w:val="0"/>
        <w:spacing w:line="240" w:lineRule="auto"/>
        <w:ind w:firstLine="680"/>
      </w:pPr>
    </w:p>
    <w:p w:rsidR="00CF307E" w:rsidRPr="00C0501F" w:rsidRDefault="00CF307E" w:rsidP="00F121B9">
      <w:pPr>
        <w:spacing w:after="0"/>
        <w:jc w:val="center"/>
        <w:rPr>
          <w:b/>
        </w:rPr>
      </w:pPr>
    </w:p>
    <w:sectPr w:rsidR="00CF307E" w:rsidRPr="00C0501F" w:rsidSect="001557A7">
      <w:pgSz w:w="11906" w:h="16838"/>
      <w:pgMar w:top="425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21"/>
    <w:rsid w:val="00043751"/>
    <w:rsid w:val="00144900"/>
    <w:rsid w:val="001557A7"/>
    <w:rsid w:val="00181ABA"/>
    <w:rsid w:val="001E5FCC"/>
    <w:rsid w:val="001F11CB"/>
    <w:rsid w:val="00221347"/>
    <w:rsid w:val="00230F35"/>
    <w:rsid w:val="002A509D"/>
    <w:rsid w:val="002A69BF"/>
    <w:rsid w:val="002C202C"/>
    <w:rsid w:val="002D1511"/>
    <w:rsid w:val="00354841"/>
    <w:rsid w:val="003567CB"/>
    <w:rsid w:val="003B6636"/>
    <w:rsid w:val="003C0379"/>
    <w:rsid w:val="00413C10"/>
    <w:rsid w:val="004A31DC"/>
    <w:rsid w:val="005057EB"/>
    <w:rsid w:val="00521FA7"/>
    <w:rsid w:val="00543C87"/>
    <w:rsid w:val="005A43F3"/>
    <w:rsid w:val="005C0589"/>
    <w:rsid w:val="0062791F"/>
    <w:rsid w:val="0067611C"/>
    <w:rsid w:val="006A7093"/>
    <w:rsid w:val="00713FAE"/>
    <w:rsid w:val="008921B8"/>
    <w:rsid w:val="00927FE9"/>
    <w:rsid w:val="009624C7"/>
    <w:rsid w:val="00A10D80"/>
    <w:rsid w:val="00A77B05"/>
    <w:rsid w:val="00BA0522"/>
    <w:rsid w:val="00BB79C0"/>
    <w:rsid w:val="00BC7F06"/>
    <w:rsid w:val="00BE37B2"/>
    <w:rsid w:val="00C0501F"/>
    <w:rsid w:val="00C81280"/>
    <w:rsid w:val="00C91372"/>
    <w:rsid w:val="00C91921"/>
    <w:rsid w:val="00CE5713"/>
    <w:rsid w:val="00CF307E"/>
    <w:rsid w:val="00D05572"/>
    <w:rsid w:val="00EF4D17"/>
    <w:rsid w:val="00F121B9"/>
    <w:rsid w:val="00F84408"/>
    <w:rsid w:val="00FC27D4"/>
    <w:rsid w:val="00FD4433"/>
    <w:rsid w:val="00FE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07E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F30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dcterms:created xsi:type="dcterms:W3CDTF">2020-06-15T11:30:00Z</dcterms:created>
  <dcterms:modified xsi:type="dcterms:W3CDTF">2021-06-24T15:04:00Z</dcterms:modified>
</cp:coreProperties>
</file>