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C0" w:rsidRDefault="00572BC0" w:rsidP="007744A9"/>
    <w:p w:rsidR="00A6086F" w:rsidRPr="00104BE7" w:rsidRDefault="00E15BA9" w:rsidP="00104BE7">
      <w:pPr>
        <w:spacing w:after="0"/>
        <w:ind w:left="822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BE7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B828E7" w:rsidRPr="00104BE7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104BE7" w:rsidRPr="00104BE7" w:rsidRDefault="00104BE7" w:rsidP="00104BE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BE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6086F" w:rsidRPr="00104BE7">
        <w:rPr>
          <w:rFonts w:ascii="Times New Roman" w:hAnsi="Times New Roman" w:cs="Times New Roman"/>
          <w:i/>
          <w:sz w:val="24"/>
          <w:szCs w:val="24"/>
        </w:rPr>
        <w:t>к решению Собрания депутатов</w:t>
      </w:r>
    </w:p>
    <w:p w:rsidR="00A6086F" w:rsidRPr="00104BE7" w:rsidRDefault="00104BE7" w:rsidP="00104BE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BE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104B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86F" w:rsidRPr="00104BE7">
        <w:rPr>
          <w:rFonts w:ascii="Times New Roman" w:hAnsi="Times New Roman" w:cs="Times New Roman"/>
          <w:i/>
          <w:sz w:val="24"/>
          <w:szCs w:val="24"/>
        </w:rPr>
        <w:t>города Шиханы</w:t>
      </w:r>
    </w:p>
    <w:p w:rsidR="00A6086F" w:rsidRPr="00104BE7" w:rsidRDefault="00104BE7" w:rsidP="00104BE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BE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04BE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от 25.12.2020 г. № 5-85-1</w:t>
      </w:r>
    </w:p>
    <w:p w:rsidR="009E3BE5" w:rsidRDefault="009E3BE5" w:rsidP="00A6086F">
      <w:pPr>
        <w:jc w:val="center"/>
      </w:pPr>
    </w:p>
    <w:p w:rsidR="00A6086F" w:rsidRPr="0059100D" w:rsidRDefault="00A6086F" w:rsidP="00A6086F">
      <w:pPr>
        <w:jc w:val="center"/>
        <w:rPr>
          <w:b/>
        </w:rPr>
      </w:pPr>
      <w:r w:rsidRPr="0059100D">
        <w:rPr>
          <w:b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59100D">
        <w:rPr>
          <w:b/>
        </w:rPr>
        <w:t>видов расходов классификации расходов бюджета</w:t>
      </w:r>
      <w:proofErr w:type="gramEnd"/>
      <w:r w:rsidRPr="0059100D">
        <w:rPr>
          <w:b/>
        </w:rPr>
        <w:t xml:space="preserve"> г. Шиханы на 2020 год и на плановый период 2021 и 2022 годов</w:t>
      </w:r>
    </w:p>
    <w:tbl>
      <w:tblPr>
        <w:tblW w:w="108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9"/>
        <w:gridCol w:w="1077"/>
        <w:gridCol w:w="1016"/>
        <w:gridCol w:w="556"/>
        <w:gridCol w:w="1145"/>
        <w:gridCol w:w="1182"/>
        <w:gridCol w:w="1293"/>
      </w:tblGrid>
      <w:tr w:rsidR="00D2587F" w:rsidRPr="00D2587F" w:rsidTr="00D2587F">
        <w:trPr>
          <w:trHeight w:val="255"/>
        </w:trPr>
        <w:tc>
          <w:tcPr>
            <w:tcW w:w="4960" w:type="dxa"/>
            <w:vMerge w:val="restart"/>
            <w:shd w:val="clear" w:color="auto" w:fill="auto"/>
            <w:noWrap/>
            <w:vAlign w:val="bottom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shd w:val="clear" w:color="auto" w:fill="auto"/>
            <w:noWrap/>
            <w:vAlign w:val="bottom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57" w:type="dxa"/>
            <w:vMerge w:val="restart"/>
            <w:shd w:val="clear" w:color="auto" w:fill="auto"/>
            <w:vAlign w:val="bottom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94" w:type="dxa"/>
            <w:vMerge w:val="restart"/>
            <w:shd w:val="clear" w:color="auto" w:fill="auto"/>
            <w:vAlign w:val="bottom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07" w:type="dxa"/>
            <w:vMerge w:val="restart"/>
            <w:shd w:val="clear" w:color="auto" w:fill="auto"/>
            <w:vAlign w:val="bottom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vMerge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178 742,4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197 491,0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206 149,5</w:t>
            </w:r>
          </w:p>
        </w:tc>
      </w:tr>
      <w:tr w:rsidR="00D2587F" w:rsidRPr="00D2587F" w:rsidTr="00D2587F">
        <w:trPr>
          <w:trHeight w:val="93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34 855,1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34 952,6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35 740,3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29 639,8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30 816,1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31 593,0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2 602,9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3 007,8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2 602,9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3 007,8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2 602,9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3 007,8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27 036,9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27 915,6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28 585,2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19 652,8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20 043,3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20 712,9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9 812,9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9 903,8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10 198,1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9 839,9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10 139,5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10 514,8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7 183,5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7 669,4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7 669,4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7 183,5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7 669,4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7 669,4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510,7</w:t>
            </w:r>
          </w:p>
        </w:tc>
      </w:tr>
      <w:tr w:rsidR="00D2587F" w:rsidRPr="00D2587F" w:rsidTr="00D2587F">
        <w:trPr>
          <w:trHeight w:val="153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216,4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216,4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216,4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143,4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143,4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143,4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143,4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1 233,1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1 233,1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1 233,1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1 233,1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помещений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1 809,1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1 809,1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1 809,1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1 791,0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города Шиханы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3 352,8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3 683,7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3 749,9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1 917,0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2 186,0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2 252,2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1 957,9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1 589,8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1 922,7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1 589,8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1 922,7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588,6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29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53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предприятий муниципального образования город Шиханы студентов проживающих в муниципальном образовании города Шиханы, обучающиеся в учебных заведениях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Вольска"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льготным проездом в автобусном транспорте автотранспортных предприятий муниципального образования город Шиханы студентов проживающих в муниципальном образовании города Шиханы, обучающиеся в учебных заведениях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Вольска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</w:tr>
      <w:tr w:rsidR="00D2587F" w:rsidRPr="00D2587F" w:rsidTr="00D2587F">
        <w:trPr>
          <w:trHeight w:val="108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8 333,0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8 087,2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8 331,9</w:t>
            </w:r>
          </w:p>
        </w:tc>
      </w:tr>
      <w:tr w:rsidR="00D2587F" w:rsidRPr="00D2587F" w:rsidTr="00D2587F">
        <w:trPr>
          <w:trHeight w:val="108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5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8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8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8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7 342,8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7 647,0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7 891,7</w:t>
            </w:r>
          </w:p>
        </w:tc>
      </w:tr>
      <w:tr w:rsidR="00D2587F" w:rsidRPr="00D2587F" w:rsidTr="00D2587F">
        <w:trPr>
          <w:trHeight w:val="88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7 342,8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7 647,0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7 891,7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6 361,2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6 598,3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6 843,0</w:t>
            </w:r>
          </w:p>
        </w:tc>
      </w:tr>
      <w:tr w:rsidR="00D2587F" w:rsidRPr="00D2587F" w:rsidTr="00D2587F">
        <w:trPr>
          <w:trHeight w:val="49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6 361,2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6 598,3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6 843,0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1 041,2</w:t>
            </w:r>
          </w:p>
        </w:tc>
      </w:tr>
      <w:tr w:rsidR="00D2587F" w:rsidRPr="00D2587F" w:rsidTr="00D2587F">
        <w:trPr>
          <w:trHeight w:val="54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1 041,2</w:t>
            </w:r>
          </w:p>
        </w:tc>
      </w:tr>
      <w:tr w:rsidR="00D2587F" w:rsidRPr="00D2587F" w:rsidTr="00D2587F">
        <w:trPr>
          <w:trHeight w:val="48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D2587F" w:rsidRPr="00D2587F" w:rsidTr="00D2587F">
        <w:trPr>
          <w:trHeight w:val="36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D2587F" w:rsidRPr="00D2587F" w:rsidTr="00D2587F">
        <w:trPr>
          <w:trHeight w:val="36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440,2</w:t>
            </w:r>
          </w:p>
        </w:tc>
      </w:tr>
      <w:tr w:rsidR="00D2587F" w:rsidRPr="00D2587F" w:rsidTr="00D2587F">
        <w:trPr>
          <w:trHeight w:val="61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435,8</w:t>
            </w:r>
          </w:p>
        </w:tc>
      </w:tr>
      <w:tr w:rsidR="00D2587F" w:rsidRPr="00D2587F" w:rsidTr="00D2587F">
        <w:trPr>
          <w:trHeight w:val="54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435,8</w:t>
            </w:r>
          </w:p>
        </w:tc>
      </w:tr>
      <w:tr w:rsidR="00D2587F" w:rsidRPr="00D2587F" w:rsidTr="00D2587F">
        <w:trPr>
          <w:trHeight w:val="36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435,8</w:t>
            </w:r>
          </w:p>
        </w:tc>
      </w:tr>
      <w:tr w:rsidR="00D2587F" w:rsidRPr="00D2587F" w:rsidTr="00D2587F">
        <w:trPr>
          <w:trHeight w:val="84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D2587F" w:rsidRPr="00D2587F" w:rsidTr="00D2587F">
        <w:trPr>
          <w:trHeight w:val="36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D2587F" w:rsidRPr="00D2587F" w:rsidTr="00D2587F">
        <w:trPr>
          <w:trHeight w:val="34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D2587F" w:rsidRPr="00D2587F" w:rsidTr="00D2587F">
        <w:trPr>
          <w:trHeight w:val="34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34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34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34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14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3 825,7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1 465,6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1 465,6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53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аварийным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аварийным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Межевание и внесение сведений о границах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"Снос расселенного многоквартирного дома, признанного аварийным 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Снос расселенного многоквартирного дома, признанного аварийным 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13 744,2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17 743,8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17 859,5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3 677,2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6 551,5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3 677,2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6 506,9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6 551,5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4 086,4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4 086,4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4 086,4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4 086,4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2 465,1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2 465,1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жилыми помещениями молодых семей, проживающих на территории муниципального образования города Шиханы"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жильем молодых семей в рамках целевой программы "Жилище" 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4 502,5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4 502,5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4 467,5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4 467,5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1 845,8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1 980,5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1 845,8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1 980,5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1 772,4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1 843,0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1 914,1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1 772,4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1 843,0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1 914,1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"Благоустройство пешеходных дорог, тротуаров, аллей, проездов"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2 433,6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2 433,6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пешеходных дорог, тротуаров, аллей, проездов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2 433,6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2 433,6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2 433,6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2 433,6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2 433,6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2 433,6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"Благоустройство общественных территорий центральной части города"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общественных территорий центральной части города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89 793,4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109 069,9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112 329,3</w:t>
            </w:r>
          </w:p>
        </w:tc>
      </w:tr>
      <w:tr w:rsidR="00D2587F" w:rsidRPr="00D2587F" w:rsidTr="00D2587F">
        <w:trPr>
          <w:trHeight w:val="94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37 934,5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39 783,5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40 156,8</w:t>
            </w:r>
          </w:p>
        </w:tc>
      </w:tr>
      <w:tr w:rsidR="00D2587F" w:rsidRPr="00D2587F" w:rsidTr="00D2587F">
        <w:trPr>
          <w:trHeight w:val="84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22 465,7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21 515,6</w:t>
            </w:r>
          </w:p>
        </w:tc>
      </w:tr>
      <w:tr w:rsidR="00D2587F" w:rsidRPr="00D2587F" w:rsidTr="00D2587F">
        <w:trPr>
          <w:trHeight w:val="84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21 823,2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21 515,6</w:t>
            </w:r>
          </w:p>
        </w:tc>
      </w:tr>
      <w:tr w:rsidR="00D2587F" w:rsidRPr="00D2587F" w:rsidTr="00D2587F">
        <w:trPr>
          <w:trHeight w:val="70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21 823,2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21 515,6</w:t>
            </w:r>
          </w:p>
        </w:tc>
      </w:tr>
      <w:tr w:rsidR="00D2587F" w:rsidRPr="00D2587F" w:rsidTr="00D2587F">
        <w:trPr>
          <w:trHeight w:val="43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21 823,2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21 515,6</w:t>
            </w:r>
          </w:p>
        </w:tc>
      </w:tr>
      <w:tr w:rsidR="00D2587F" w:rsidRPr="00D2587F" w:rsidTr="00D2587F">
        <w:trPr>
          <w:trHeight w:val="139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образовательной деятельности муниципальных дошкольных образовательных организаций (в </w:t>
            </w:r>
            <w:proofErr w:type="spell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частиповышения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оплаты труда отдельным категориям работников бюджетной сферы с 1 июня 2020 года)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64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43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39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13 565,1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15 899,6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15 899,6</w:t>
            </w:r>
          </w:p>
        </w:tc>
      </w:tr>
      <w:tr w:rsidR="00D2587F" w:rsidRPr="00D2587F" w:rsidTr="00D2587F">
        <w:trPr>
          <w:trHeight w:val="70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12 201,2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14 225,5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14 225,5</w:t>
            </w:r>
          </w:p>
        </w:tc>
      </w:tr>
      <w:tr w:rsidR="00D2587F" w:rsidRPr="00D2587F" w:rsidTr="00D2587F">
        <w:trPr>
          <w:trHeight w:val="69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12 201,2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14 225,5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14 225,5</w:t>
            </w:r>
          </w:p>
        </w:tc>
      </w:tr>
      <w:tr w:rsidR="00D2587F" w:rsidRPr="00D2587F" w:rsidTr="00D2587F">
        <w:trPr>
          <w:trHeight w:val="3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12 201,2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14 225,5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14 225,5</w:t>
            </w:r>
          </w:p>
        </w:tc>
      </w:tr>
      <w:tr w:rsidR="00D2587F" w:rsidRPr="00D2587F" w:rsidTr="00D2587F">
        <w:trPr>
          <w:trHeight w:val="10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216,1</w:t>
            </w:r>
          </w:p>
        </w:tc>
      </w:tr>
      <w:tr w:rsidR="00D2587F" w:rsidRPr="00D2587F" w:rsidTr="00D2587F">
        <w:trPr>
          <w:trHeight w:val="61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216,1</w:t>
            </w:r>
          </w:p>
        </w:tc>
      </w:tr>
      <w:tr w:rsidR="00D2587F" w:rsidRPr="00D2587F" w:rsidTr="00D2587F">
        <w:trPr>
          <w:trHeight w:val="34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216,1</w:t>
            </w:r>
          </w:p>
        </w:tc>
      </w:tr>
      <w:tr w:rsidR="00D2587F" w:rsidRPr="00D2587F" w:rsidTr="00D2587F">
        <w:trPr>
          <w:trHeight w:val="34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1 458,0</w:t>
            </w:r>
          </w:p>
        </w:tc>
      </w:tr>
      <w:tr w:rsidR="00D2587F" w:rsidRPr="00D2587F" w:rsidTr="00D2587F">
        <w:trPr>
          <w:trHeight w:val="7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1 458,0</w:t>
            </w:r>
          </w:p>
        </w:tc>
      </w:tr>
      <w:tr w:rsidR="00D2587F" w:rsidRPr="00D2587F" w:rsidTr="00D2587F">
        <w:trPr>
          <w:trHeight w:val="39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1 458,0</w:t>
            </w:r>
          </w:p>
        </w:tc>
      </w:tr>
      <w:tr w:rsidR="00D2587F" w:rsidRPr="00D2587F" w:rsidTr="00D2587F">
        <w:trPr>
          <w:trHeight w:val="94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D2587F" w:rsidRPr="00D2587F" w:rsidTr="00D2587F">
        <w:trPr>
          <w:trHeight w:val="94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D2587F" w:rsidRPr="00D2587F" w:rsidTr="00D2587F">
        <w:trPr>
          <w:trHeight w:val="63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D2587F" w:rsidRPr="00D2587F" w:rsidTr="00D2587F">
        <w:trPr>
          <w:trHeight w:val="75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D2587F" w:rsidRPr="00D2587F" w:rsidTr="00D2587F">
        <w:trPr>
          <w:trHeight w:val="75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 дошкольной образовательной организации"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63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63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45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59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2 428,9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2 431,6</w:t>
            </w:r>
          </w:p>
        </w:tc>
      </w:tr>
      <w:tr w:rsidR="00D2587F" w:rsidRPr="00D2587F" w:rsidTr="00D2587F">
        <w:trPr>
          <w:trHeight w:val="198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D2587F" w:rsidRPr="00D2587F" w:rsidTr="00D2587F">
        <w:trPr>
          <w:trHeight w:val="45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D2587F" w:rsidRPr="00D2587F" w:rsidTr="00D2587F">
        <w:trPr>
          <w:trHeight w:val="61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</w:tr>
      <w:tr w:rsidR="00D2587F" w:rsidRPr="00D2587F" w:rsidTr="00D2587F">
        <w:trPr>
          <w:trHeight w:val="69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</w:tr>
      <w:tr w:rsidR="00D2587F" w:rsidRPr="00D2587F" w:rsidTr="00D2587F">
        <w:trPr>
          <w:trHeight w:val="11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2 299,4</w:t>
            </w:r>
          </w:p>
        </w:tc>
      </w:tr>
      <w:tr w:rsidR="00D2587F" w:rsidRPr="00D2587F" w:rsidTr="00D2587F">
        <w:trPr>
          <w:trHeight w:val="45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2 299,4</w:t>
            </w:r>
          </w:p>
        </w:tc>
      </w:tr>
      <w:tr w:rsidR="00D2587F" w:rsidRPr="00D2587F" w:rsidTr="00D2587F">
        <w:trPr>
          <w:trHeight w:val="58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2 299,4</w:t>
            </w:r>
          </w:p>
        </w:tc>
      </w:tr>
      <w:tr w:rsidR="00D2587F" w:rsidRPr="00D2587F" w:rsidTr="00D2587F">
        <w:trPr>
          <w:trHeight w:val="94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</w:t>
            </w:r>
          </w:p>
        </w:tc>
      </w:tr>
      <w:tr w:rsidR="00D2587F" w:rsidRPr="00D2587F" w:rsidTr="00D2587F">
        <w:trPr>
          <w:trHeight w:val="7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291,1</w:t>
            </w:r>
          </w:p>
        </w:tc>
      </w:tr>
      <w:tr w:rsidR="00D2587F" w:rsidRPr="00D2587F" w:rsidTr="00D2587F">
        <w:trPr>
          <w:trHeight w:val="7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291,1</w:t>
            </w:r>
          </w:p>
        </w:tc>
      </w:tr>
      <w:tr w:rsidR="00D2587F" w:rsidRPr="00D2587F" w:rsidTr="00D2587F">
        <w:trPr>
          <w:trHeight w:val="43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291,1</w:t>
            </w:r>
          </w:p>
        </w:tc>
      </w:tr>
      <w:tr w:rsidR="00D2587F" w:rsidRPr="00D2587F" w:rsidTr="00D2587F">
        <w:trPr>
          <w:trHeight w:val="88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D2587F" w:rsidRPr="00D2587F" w:rsidTr="00D2587F">
        <w:trPr>
          <w:trHeight w:val="6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D2587F" w:rsidRPr="00D2587F" w:rsidTr="00D2587F">
        <w:trPr>
          <w:trHeight w:val="39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D2587F" w:rsidRPr="00D2587F" w:rsidTr="00D2587F">
        <w:trPr>
          <w:trHeight w:val="5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8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6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43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8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33 233,7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36 253,9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38 780,2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30 167,2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31 379,9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33 817,1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3 927,7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3 927,7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3 927,7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обучения педагогов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25 917,3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27 452,2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29 889,4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25 917,3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27 452,2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29 889,4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25 917,3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27 452,2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29 889,4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образовательной деятельности муниципальных общеобразовательных учреждений (в </w:t>
            </w:r>
            <w:proofErr w:type="spell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частиповышения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оплаты труда отдельным категориям работников бюджетной сферы с 1 июня 2020 года)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873,2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570,7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570,7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570,7</w:t>
            </w:r>
          </w:p>
        </w:tc>
      </w:tr>
      <w:tr w:rsidR="00D2587F" w:rsidRPr="00D2587F" w:rsidTr="00D2587F">
        <w:trPr>
          <w:trHeight w:val="153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</w:t>
            </w:r>
          </w:p>
        </w:tc>
      </w:tr>
      <w:tr w:rsidR="00D2587F" w:rsidRPr="00D2587F" w:rsidTr="00D2587F">
        <w:trPr>
          <w:trHeight w:val="280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265,7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265,7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265,7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265,7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общеобразовательной организации"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09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1 996,9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1 985,3</w:t>
            </w:r>
          </w:p>
        </w:tc>
      </w:tr>
      <w:tr w:rsidR="00D2587F" w:rsidRPr="00D2587F" w:rsidTr="00D2587F">
        <w:trPr>
          <w:trHeight w:val="108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1 996,9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1 985,3</w:t>
            </w:r>
          </w:p>
        </w:tc>
      </w:tr>
      <w:tr w:rsidR="00D2587F" w:rsidRPr="00D2587F" w:rsidTr="00D2587F">
        <w:trPr>
          <w:trHeight w:val="6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1 996,9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1 985,3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1 985,3</w:t>
            </w:r>
          </w:p>
        </w:tc>
      </w:tr>
      <w:tr w:rsidR="00D2587F" w:rsidRPr="00D2587F" w:rsidTr="00D2587F">
        <w:trPr>
          <w:trHeight w:val="114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12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61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"Перевозка выпускников к месту проведения ЕГЭ в 2020 году 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Перевозка выпускников к месту проведения ЕГЭ в 2020 году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5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1 838,9</w:t>
            </w:r>
          </w:p>
        </w:tc>
      </w:tr>
      <w:tr w:rsidR="00D2587F" w:rsidRPr="00D2587F" w:rsidTr="00D2587F">
        <w:trPr>
          <w:trHeight w:val="10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U1130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1 820,5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U1130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1 820,5</w:t>
            </w:r>
          </w:p>
        </w:tc>
      </w:tr>
      <w:tr w:rsidR="00D2587F" w:rsidRPr="00D2587F" w:rsidTr="00D2587F">
        <w:trPr>
          <w:trHeight w:val="4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U1130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1 820,5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за счет средств местного бюджета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772Е1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"Обновление материально-технической базы для формирования у обучающихся современных технологических и гуманитарных навыков" 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1 127,1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материально-технической базы для формирования у обучающихся современных технологических и гуманитарных навыков 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1 127,1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1 127,1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1 127,1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8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16 546,6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31 065,4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31 355,9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13 891,1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28 154,1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28 154,1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культурной направленности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7 086,0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14 757,8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14 757,8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7 086,0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14 757,8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14 757,8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7 086,0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14 757,8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14 757,8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6 805,1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13 396,3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13 396,3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6 805,1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13 396,3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13 396,3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6 805,1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13 396,3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13 396,3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 культурной направленности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 спортивной направленности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"Капитальный ремонт учреждений дополнительного образования"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учреждений дополнительного образования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учреждений дополнительного образования культурной направленности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1 328,8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1 308,6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1 315,5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1 007,9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1 295,5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 (учреждений дополнительного образования культурной направленности)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1 007,7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1 007,7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1 007,7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287,8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287,8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 (учреждений дополнительного образования культурной направленности) за счет средств местного бюджета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303,2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300,2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 дополнительного образования культурной направленности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 дополнительного образования спортивной направленности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150,1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 дополнительного образования культурной направленности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 дополнительного образования спортивной направленности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bottom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785"/>
        </w:trPr>
        <w:tc>
          <w:tcPr>
            <w:tcW w:w="4960" w:type="dxa"/>
            <w:shd w:val="clear" w:color="auto" w:fill="auto"/>
            <w:vAlign w:val="bottom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сохранения достигнутых показателей </w:t>
            </w:r>
            <w:proofErr w:type="spellStart"/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повшения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оплаты труда отдельных категорий работников бюджетной сферы (в части повышения оплаты труда отдельным категориям работников бюджетной сферы с 1 июня 2020года (учреждений дополнительного образования культурной направленности))"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515"/>
        </w:trPr>
        <w:tc>
          <w:tcPr>
            <w:tcW w:w="4960" w:type="dxa"/>
            <w:shd w:val="clear" w:color="auto" w:fill="auto"/>
            <w:vAlign w:val="bottom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сохранения достигнутых показателей </w:t>
            </w:r>
            <w:proofErr w:type="spellStart"/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повшения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оплаты труда отдельных категорий работников бюджетной сферы (в части повышения оплаты труда отдельным категориям работников бюджетной сферы с 1 июня 2020года (учреждений дополнительного образования культурной направленности))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78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сферы (в части повышения оплаты труда отдельным категориям работников бюджетной сферы с 1 июня 2020года (учреждений дополнительного образования культурной направленности)) за счет средств местного бюджета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78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 (в части повышения оплаты труда отдельным категориям работников бюджетной сферы с 1 июня 2020года (учреждений дополнительного образования спортивной направленности))"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78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 (в части повышения оплаты труда отдельным категориям работников бюджетной сферы с 1 июня 2020года (учреждений дополнительного образования спортивной направленности))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87F" w:rsidRPr="00D2587F" w:rsidTr="00D2587F">
        <w:trPr>
          <w:trHeight w:val="20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сферы (в части повышения оплаты труда отдельным категориям работников бюджетной сферы с 1 июня 2020года (учреждений дополнительного образования спортивной направленности)) за счет средств местного бюджета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63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1 648,3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1 702,8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1 772,1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1 648,3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1 702,8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1 772,1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1 556,0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1 691,7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1 556,0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1 691,7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</w:tr>
      <w:tr w:rsidR="00D2587F" w:rsidRPr="00D2587F" w:rsidTr="00D2587F">
        <w:trPr>
          <w:trHeight w:val="49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D2587F" w:rsidRPr="00D2587F" w:rsidTr="00D2587F">
        <w:trPr>
          <w:trHeight w:val="36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D2587F" w:rsidRPr="00D2587F" w:rsidTr="00D2587F">
        <w:trPr>
          <w:trHeight w:val="5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D2587F" w:rsidRPr="00D2587F" w:rsidTr="00D2587F">
        <w:trPr>
          <w:trHeight w:val="5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D2587F" w:rsidRPr="00D2587F" w:rsidTr="00D2587F">
        <w:trPr>
          <w:trHeight w:val="8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</w:tr>
      <w:tr w:rsidR="00D2587F" w:rsidRPr="00D2587F" w:rsidTr="00D2587F">
        <w:trPr>
          <w:trHeight w:val="8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D2587F" w:rsidRPr="00D2587F" w:rsidTr="00D2587F">
        <w:trPr>
          <w:trHeight w:val="138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D2587F" w:rsidRPr="00D2587F" w:rsidTr="00D2587F">
        <w:trPr>
          <w:trHeight w:val="49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D2587F" w:rsidRPr="00D2587F" w:rsidTr="00D2587F">
        <w:trPr>
          <w:trHeight w:val="82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D2587F" w:rsidRPr="00D2587F" w:rsidTr="00D2587F">
        <w:trPr>
          <w:trHeight w:val="13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D2587F" w:rsidRPr="00D2587F" w:rsidTr="00D2587F">
        <w:trPr>
          <w:trHeight w:val="49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D2587F" w:rsidRPr="00D2587F" w:rsidTr="00D2587F">
        <w:trPr>
          <w:trHeight w:val="49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49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49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49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17 307,5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17 609,3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18 290,7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1 450,4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1 450,4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1 450,4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1 450,4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1 450,4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1 450,4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1 378,8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1 450,4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1 450,4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1 455,8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1 019,1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1 058,7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1 019,1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1 058,7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396,1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396,1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6 138,6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7 711,7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7 711,7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6 138,6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7 711,7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7 711,7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6 138,6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7 711,7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7 711,7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6 138,6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7 711,7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7 711,7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3 149,3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3 940,6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3 940,6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городских культурно-массовых мероприятий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2 851,4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3 085,8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3 085,8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2 851,4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3 085,8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3 085,8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2 851,4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3 085,8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3 085,8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3 896,4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3 538,1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3 577,1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2 867,3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3 502,7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3 577,1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2 867,3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3 502,7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3 577,1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2 867,3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3 502,7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 (в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</w:tr>
      <w:tr w:rsidR="00D2587F" w:rsidRPr="00D2587F" w:rsidTr="00D2587F">
        <w:trPr>
          <w:trHeight w:val="153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 с 1 июня 2020 года (за счет средств местного бюджета)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S251Д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"Участие творческих коллективов муниципального образования города Шиханы в областных мероприятиях, конкурсах, фестивалях"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творческих коллективов муниципального образования города Шиханы в областных мероприятиях, конкурсах, фестивалях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открытого фестиваля детского и юношеского творчества «</w:t>
            </w:r>
            <w:proofErr w:type="spell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ТАЛАНТиЯ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открытого фестиваля детского и юношеского творчества «</w:t>
            </w:r>
            <w:proofErr w:type="spell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ТАЛАНТиЯ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виртуальных концертных залов"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780A3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780A3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780A3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780A3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1 095,4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1 006,9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D2587F" w:rsidRPr="00D2587F" w:rsidTr="00D2587F">
        <w:trPr>
          <w:trHeight w:val="58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323,1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324,2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324,2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324,2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324,2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"Поездки в бассейн и ледовый дворец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Вольск"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131,8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Поездки в бассейн и ледовый дворец 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Вольск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131,8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"Замена оснащения городских плоскостных сооружений"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оснащения городских плоскостных сооружений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5 185,8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D2587F" w:rsidRPr="00D2587F" w:rsidTr="00D2587F">
        <w:trPr>
          <w:trHeight w:val="8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48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64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53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27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2587F" w:rsidRPr="00D2587F" w:rsidTr="00D2587F">
        <w:trPr>
          <w:trHeight w:val="76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3 550,1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муниципального имущества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63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</w:tr>
      <w:tr w:rsidR="00D2587F" w:rsidRPr="00D2587F" w:rsidTr="00D2587F">
        <w:trPr>
          <w:trHeight w:val="102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животных без владельцев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D2587F" w:rsidRPr="00D2587F" w:rsidTr="00D2587F">
        <w:trPr>
          <w:trHeight w:val="510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D2587F" w:rsidRPr="00D2587F" w:rsidTr="00D2587F">
        <w:trPr>
          <w:trHeight w:val="255"/>
        </w:trPr>
        <w:tc>
          <w:tcPr>
            <w:tcW w:w="4960" w:type="dxa"/>
            <w:shd w:val="clear" w:color="auto" w:fill="auto"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3 277,2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D2587F" w:rsidRPr="00D2587F" w:rsidRDefault="00D2587F" w:rsidP="00D2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6 792,9</w:t>
            </w:r>
          </w:p>
        </w:tc>
      </w:tr>
    </w:tbl>
    <w:p w:rsidR="00B10E67" w:rsidRDefault="00B10E67" w:rsidP="00A6086F">
      <w:pPr>
        <w:jc w:val="center"/>
      </w:pPr>
    </w:p>
    <w:p w:rsidR="00104BE7" w:rsidRDefault="00104BE7" w:rsidP="00A6086F">
      <w:pPr>
        <w:jc w:val="center"/>
      </w:pPr>
    </w:p>
    <w:p w:rsidR="00104BE7" w:rsidRPr="00104BE7" w:rsidRDefault="00104BE7" w:rsidP="00104BE7">
      <w:pPr>
        <w:tabs>
          <w:tab w:val="left" w:pos="720"/>
        </w:tabs>
        <w:spacing w:after="0" w:line="240" w:lineRule="auto"/>
        <w:ind w:firstLine="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04BE7">
        <w:rPr>
          <w:rFonts w:ascii="Times New Roman" w:hAnsi="Times New Roman" w:cs="Times New Roman"/>
          <w:b/>
          <w:noProof/>
          <w:sz w:val="28"/>
          <w:szCs w:val="28"/>
        </w:rPr>
        <w:t>Глава  муниципального                                 Председатель Собрания</w:t>
      </w:r>
    </w:p>
    <w:p w:rsidR="00104BE7" w:rsidRPr="00104BE7" w:rsidRDefault="00104BE7" w:rsidP="00104B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04BE7">
        <w:rPr>
          <w:rFonts w:ascii="Times New Roman" w:hAnsi="Times New Roman" w:cs="Times New Roman"/>
          <w:b/>
          <w:noProof/>
          <w:sz w:val="28"/>
          <w:szCs w:val="28"/>
        </w:rPr>
        <w:t xml:space="preserve"> образования  город  Шиханы                       депутатов города Шиханы </w:t>
      </w:r>
    </w:p>
    <w:p w:rsidR="00104BE7" w:rsidRPr="00104BE7" w:rsidRDefault="00104BE7" w:rsidP="00104BE7">
      <w:pPr>
        <w:tabs>
          <w:tab w:val="left" w:pos="720"/>
        </w:tabs>
        <w:spacing w:after="0" w:line="240" w:lineRule="auto"/>
        <w:ind w:firstLine="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04BE7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</w:t>
      </w:r>
    </w:p>
    <w:p w:rsidR="00104BE7" w:rsidRPr="00104BE7" w:rsidRDefault="00104BE7" w:rsidP="00104BE7">
      <w:pPr>
        <w:tabs>
          <w:tab w:val="left" w:pos="720"/>
        </w:tabs>
        <w:spacing w:after="0" w:line="240" w:lineRule="auto"/>
        <w:ind w:firstLine="67"/>
        <w:jc w:val="both"/>
        <w:rPr>
          <w:rFonts w:ascii="Times New Roman" w:hAnsi="Times New Roman" w:cs="Times New Roman"/>
        </w:rPr>
      </w:pPr>
      <w:r w:rsidRPr="00104BE7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           А.Е. Татаринов                                               О.М. Соколова</w:t>
      </w:r>
    </w:p>
    <w:p w:rsidR="00104BE7" w:rsidRDefault="00104BE7" w:rsidP="00104BE7">
      <w:pPr>
        <w:spacing w:after="0"/>
      </w:pPr>
    </w:p>
    <w:sectPr w:rsidR="00104BE7" w:rsidSect="00A7514C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C98"/>
    <w:rsid w:val="000A169A"/>
    <w:rsid w:val="00104BE7"/>
    <w:rsid w:val="00125FD1"/>
    <w:rsid w:val="001721EA"/>
    <w:rsid w:val="00187C98"/>
    <w:rsid w:val="001D3CA6"/>
    <w:rsid w:val="001E34A0"/>
    <w:rsid w:val="001F6B56"/>
    <w:rsid w:val="002B64EE"/>
    <w:rsid w:val="00357358"/>
    <w:rsid w:val="0036201D"/>
    <w:rsid w:val="003C045F"/>
    <w:rsid w:val="00495804"/>
    <w:rsid w:val="00572BC0"/>
    <w:rsid w:val="00586C10"/>
    <w:rsid w:val="0059100D"/>
    <w:rsid w:val="0059736C"/>
    <w:rsid w:val="00604B79"/>
    <w:rsid w:val="0063685C"/>
    <w:rsid w:val="00644B6E"/>
    <w:rsid w:val="00652175"/>
    <w:rsid w:val="00704DE3"/>
    <w:rsid w:val="007744A9"/>
    <w:rsid w:val="008405D9"/>
    <w:rsid w:val="00873F6B"/>
    <w:rsid w:val="008C39A2"/>
    <w:rsid w:val="008C3E63"/>
    <w:rsid w:val="008E4676"/>
    <w:rsid w:val="009144E8"/>
    <w:rsid w:val="009205A3"/>
    <w:rsid w:val="0094199E"/>
    <w:rsid w:val="009D37AD"/>
    <w:rsid w:val="009E3BE5"/>
    <w:rsid w:val="00A02295"/>
    <w:rsid w:val="00A3356D"/>
    <w:rsid w:val="00A6086F"/>
    <w:rsid w:val="00A7514C"/>
    <w:rsid w:val="00AB40C2"/>
    <w:rsid w:val="00B10E67"/>
    <w:rsid w:val="00B33882"/>
    <w:rsid w:val="00B828E7"/>
    <w:rsid w:val="00B9627D"/>
    <w:rsid w:val="00BC1A53"/>
    <w:rsid w:val="00C748A5"/>
    <w:rsid w:val="00CC638F"/>
    <w:rsid w:val="00D1231C"/>
    <w:rsid w:val="00D2587F"/>
    <w:rsid w:val="00D86CA4"/>
    <w:rsid w:val="00E15BA9"/>
    <w:rsid w:val="00E16502"/>
    <w:rsid w:val="00E70DD8"/>
    <w:rsid w:val="00EE6E79"/>
    <w:rsid w:val="00F1357C"/>
    <w:rsid w:val="00F31D9F"/>
    <w:rsid w:val="00FB2D9A"/>
    <w:rsid w:val="00FD488C"/>
    <w:rsid w:val="00FF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C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7C98"/>
    <w:rPr>
      <w:color w:val="800080"/>
      <w:u w:val="single"/>
    </w:rPr>
  </w:style>
  <w:style w:type="paragraph" w:customStyle="1" w:styleId="font5">
    <w:name w:val="font5"/>
    <w:basedOn w:val="a"/>
    <w:rsid w:val="00187C9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87C9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187C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87C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87C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87C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87C9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187C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87C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8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18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87C9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87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87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8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87C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8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187C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187C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187C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18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18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187C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187C9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187C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8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CC6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CC63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24</Pages>
  <Words>11161</Words>
  <Characters>63618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32</cp:revision>
  <cp:lastPrinted>2020-12-28T04:04:00Z</cp:lastPrinted>
  <dcterms:created xsi:type="dcterms:W3CDTF">2020-06-15T11:25:00Z</dcterms:created>
  <dcterms:modified xsi:type="dcterms:W3CDTF">2020-12-28T04:06:00Z</dcterms:modified>
</cp:coreProperties>
</file>