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A6" w:rsidRPr="00CC0FA6" w:rsidRDefault="00CC0FA6" w:rsidP="00CC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A6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CC0FA6" w:rsidRPr="00CC0FA6" w:rsidRDefault="00CC0FA6" w:rsidP="00CC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A6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CC0FA6" w:rsidRPr="00CC0FA6" w:rsidRDefault="00CC0FA6" w:rsidP="00CC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A6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муниципального образования города Шиханы Саратовской области и урегулированию </w:t>
      </w:r>
    </w:p>
    <w:p w:rsidR="00CC0FA6" w:rsidRPr="00CC0FA6" w:rsidRDefault="00CC0FA6" w:rsidP="00CC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A6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CC0FA6" w:rsidRPr="00CC0FA6" w:rsidRDefault="00CC0FA6" w:rsidP="00CC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>Председатель комиссии – 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Федотова Татьяна Александровна</w:t>
      </w:r>
      <w:r w:rsidRPr="00CC0FA6">
        <w:rPr>
          <w:rFonts w:ascii="Times New Roman" w:hAnsi="Times New Roman" w:cs="Times New Roman"/>
          <w:sz w:val="28"/>
          <w:szCs w:val="28"/>
        </w:rPr>
        <w:t>;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>Заместитель председателя комиссии – заместитель главы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Фельдман Татьяна Михайловна;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>Секретарь комиссии – консультант сектора муниципальной и кадровой работы аппарата администрации, ответственный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Андриянова Людмила Викторовна</w:t>
      </w:r>
      <w:r w:rsidRPr="00CC0FA6">
        <w:rPr>
          <w:rFonts w:ascii="Times New Roman" w:hAnsi="Times New Roman" w:cs="Times New Roman"/>
          <w:sz w:val="28"/>
          <w:szCs w:val="28"/>
        </w:rPr>
        <w:t>;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Сидорова Алена Александровна</w:t>
      </w:r>
      <w:r w:rsidRPr="00CC0FA6">
        <w:rPr>
          <w:rFonts w:ascii="Times New Roman" w:hAnsi="Times New Roman" w:cs="Times New Roman"/>
          <w:sz w:val="28"/>
          <w:szCs w:val="28"/>
        </w:rPr>
        <w:t>;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>Заведующий сектором муниципальной и кадровой работы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Старостина Юлия Николаевна</w:t>
      </w:r>
      <w:r w:rsidRPr="00CC0FA6">
        <w:rPr>
          <w:rFonts w:ascii="Times New Roman" w:hAnsi="Times New Roman" w:cs="Times New Roman"/>
          <w:sz w:val="28"/>
          <w:szCs w:val="28"/>
        </w:rPr>
        <w:t>;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Назарова Анна Эдуардовна</w:t>
      </w:r>
      <w:r w:rsidRPr="00CC0FA6">
        <w:rPr>
          <w:rFonts w:ascii="Times New Roman" w:hAnsi="Times New Roman" w:cs="Times New Roman"/>
          <w:sz w:val="28"/>
          <w:szCs w:val="28"/>
        </w:rPr>
        <w:t>;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FA6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муниципального образования города Шиханы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Федотова Светлана Викторовна </w:t>
      </w:r>
      <w:r w:rsidRPr="00CC0FA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C0FA6" w:rsidRPr="00CC0FA6" w:rsidRDefault="00CC0FA6" w:rsidP="00CC0F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A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Pr="00CC0FA6">
        <w:rPr>
          <w:rFonts w:ascii="Times New Roman" w:hAnsi="Times New Roman" w:cs="Times New Roman"/>
          <w:bCs/>
          <w:sz w:val="28"/>
          <w:szCs w:val="24"/>
        </w:rPr>
        <w:t>Шиханской</w:t>
      </w:r>
      <w:proofErr w:type="spellEnd"/>
      <w:r w:rsidRPr="00CC0FA6">
        <w:rPr>
          <w:rFonts w:ascii="Times New Roman" w:hAnsi="Times New Roman" w:cs="Times New Roman"/>
          <w:bCs/>
          <w:sz w:val="28"/>
          <w:szCs w:val="24"/>
        </w:rPr>
        <w:t xml:space="preserve">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Куриленко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Маргарита Васильевна </w:t>
      </w:r>
      <w:r w:rsidRPr="00CC0FA6">
        <w:rPr>
          <w:rFonts w:ascii="Times New Roman" w:hAnsi="Times New Roman" w:cs="Times New Roman"/>
          <w:bCs/>
          <w:sz w:val="28"/>
          <w:szCs w:val="24"/>
        </w:rPr>
        <w:t>(по согласованию);</w:t>
      </w:r>
    </w:p>
    <w:p w:rsidR="00CC0FA6" w:rsidRPr="00CC0FA6" w:rsidRDefault="00CC0FA6" w:rsidP="00CC0F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C0FA6">
        <w:rPr>
          <w:rFonts w:ascii="Times New Roman" w:hAnsi="Times New Roman" w:cs="Times New Roman"/>
          <w:sz w:val="28"/>
          <w:szCs w:val="28"/>
        </w:rPr>
        <w:t>Представитель</w:t>
      </w:r>
      <w:r w:rsidRPr="00CC0FA6">
        <w:rPr>
          <w:rFonts w:ascii="Times New Roman" w:hAnsi="Times New Roman" w:cs="Times New Roman"/>
          <w:sz w:val="28"/>
        </w:rPr>
        <w:t xml:space="preserve"> управления по взаимодействию с правоохранительными органами и противодействию коррупции Правительства области (по согласованию).</w:t>
      </w:r>
    </w:p>
    <w:p w:rsidR="006C389F" w:rsidRDefault="006C389F"/>
    <w:sectPr w:rsidR="006C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0FA6"/>
    <w:rsid w:val="006C389F"/>
    <w:rsid w:val="00C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>Home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2019-11-25T05:04:00Z</dcterms:created>
  <dcterms:modified xsi:type="dcterms:W3CDTF">2019-11-25T05:13:00Z</dcterms:modified>
</cp:coreProperties>
</file>