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8" w:rsidRDefault="00BF3768">
      <w:pPr>
        <w:jc w:val="center"/>
        <w:rPr>
          <w:sz w:val="28"/>
          <w:szCs w:val="28"/>
        </w:rPr>
      </w:pPr>
      <w:bookmarkStart w:id="0" w:name="_GoBack"/>
      <w:bookmarkEnd w:id="0"/>
    </w:p>
    <w:p w:rsidR="00D50572" w:rsidRPr="00D50572" w:rsidRDefault="00D50572" w:rsidP="00D50572">
      <w:pPr>
        <w:suppressAutoHyphens w:val="0"/>
        <w:spacing w:after="0" w:line="240" w:lineRule="auto"/>
        <w:jc w:val="center"/>
        <w:rPr>
          <w:b/>
          <w:bCs/>
          <w:color w:val="auto"/>
          <w:kern w:val="36"/>
          <w:sz w:val="32"/>
          <w:szCs w:val="32"/>
        </w:rPr>
      </w:pPr>
      <w:r w:rsidRPr="00D50572">
        <w:rPr>
          <w:b/>
          <w:bCs/>
          <w:color w:val="auto"/>
          <w:kern w:val="36"/>
          <w:sz w:val="32"/>
          <w:szCs w:val="32"/>
        </w:rPr>
        <w:t xml:space="preserve">Уважаемые </w:t>
      </w:r>
      <w:r w:rsidR="006954FE">
        <w:rPr>
          <w:b/>
          <w:bCs/>
          <w:color w:val="auto"/>
          <w:kern w:val="36"/>
          <w:sz w:val="32"/>
          <w:szCs w:val="32"/>
        </w:rPr>
        <w:t>предприниматели</w:t>
      </w:r>
      <w:r w:rsidRPr="00D50572">
        <w:rPr>
          <w:b/>
          <w:bCs/>
          <w:color w:val="auto"/>
          <w:kern w:val="36"/>
          <w:sz w:val="32"/>
          <w:szCs w:val="32"/>
        </w:rPr>
        <w:t>!</w:t>
      </w:r>
    </w:p>
    <w:p w:rsidR="00D50572" w:rsidRDefault="00D50572" w:rsidP="006954FE">
      <w:pPr>
        <w:suppressAutoHyphens w:val="0"/>
        <w:spacing w:after="0" w:line="240" w:lineRule="auto"/>
        <w:jc w:val="both"/>
        <w:rPr>
          <w:b/>
          <w:bCs/>
          <w:color w:val="auto"/>
          <w:kern w:val="36"/>
          <w:sz w:val="48"/>
          <w:szCs w:val="48"/>
        </w:rPr>
      </w:pPr>
    </w:p>
    <w:p w:rsidR="00355200" w:rsidRDefault="006954FE" w:rsidP="006954FE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Сообщаем о том, что в </w:t>
      </w:r>
      <w:r w:rsidRPr="006954FE">
        <w:rPr>
          <w:color w:val="auto"/>
          <w:sz w:val="28"/>
          <w:szCs w:val="28"/>
        </w:rPr>
        <w:t>административн</w:t>
      </w:r>
      <w:r>
        <w:rPr>
          <w:color w:val="auto"/>
          <w:sz w:val="28"/>
          <w:szCs w:val="28"/>
        </w:rPr>
        <w:t xml:space="preserve">ый    регламент          предоставления </w:t>
      </w:r>
      <w:r w:rsidRPr="006954FE">
        <w:rPr>
          <w:color w:val="auto"/>
          <w:sz w:val="28"/>
          <w:szCs w:val="28"/>
        </w:rPr>
        <w:t xml:space="preserve">муниципальной       услуги        </w:t>
      </w:r>
      <w:r>
        <w:rPr>
          <w:color w:val="auto"/>
          <w:sz w:val="28"/>
          <w:szCs w:val="28"/>
        </w:rPr>
        <w:t xml:space="preserve"> «Подготовка  и</w:t>
      </w:r>
      <w:r w:rsidRPr="006954FE">
        <w:rPr>
          <w:color w:val="auto"/>
          <w:sz w:val="28"/>
          <w:szCs w:val="28"/>
        </w:rPr>
        <w:t xml:space="preserve"> (или) утверждение   схем  ра</w:t>
      </w:r>
      <w:r>
        <w:rPr>
          <w:color w:val="auto"/>
          <w:sz w:val="28"/>
          <w:szCs w:val="28"/>
        </w:rPr>
        <w:t xml:space="preserve">сположения  земельных участков </w:t>
      </w:r>
      <w:r w:rsidRPr="006954FE">
        <w:rPr>
          <w:color w:val="auto"/>
          <w:sz w:val="28"/>
          <w:szCs w:val="28"/>
        </w:rPr>
        <w:t>на кадастровом плане территории»</w:t>
      </w:r>
      <w:r>
        <w:rPr>
          <w:color w:val="auto"/>
          <w:sz w:val="28"/>
          <w:szCs w:val="28"/>
        </w:rPr>
        <w:t xml:space="preserve"> внесены изменения. Сокращен срок предоставления муниципальной услуги.</w:t>
      </w:r>
    </w:p>
    <w:p w:rsidR="006954FE" w:rsidRPr="006954FE" w:rsidRDefault="006954FE" w:rsidP="006954FE">
      <w:pPr>
        <w:ind w:firstLine="567"/>
        <w:jc w:val="both"/>
        <w:rPr>
          <w:color w:val="auto"/>
          <w:sz w:val="28"/>
          <w:szCs w:val="28"/>
        </w:rPr>
      </w:pPr>
      <w:r w:rsidRPr="006954FE">
        <w:rPr>
          <w:color w:val="auto"/>
          <w:sz w:val="28"/>
          <w:szCs w:val="28"/>
        </w:rPr>
        <w:t>Общий срок предоставления муниципальной услуги не должен превышать 14 рабочих дней с момента регистрации заявления о предос</w:t>
      </w:r>
      <w:r>
        <w:rPr>
          <w:color w:val="auto"/>
          <w:sz w:val="28"/>
          <w:szCs w:val="28"/>
        </w:rPr>
        <w:t>тавлении муниципальной услуги.</w:t>
      </w:r>
    </w:p>
    <w:sectPr w:rsidR="006954FE" w:rsidRPr="006954FE" w:rsidSect="00635DBF">
      <w:pgSz w:w="11906" w:h="16838"/>
      <w:pgMar w:top="851" w:right="85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77" w:rsidRDefault="00543177" w:rsidP="00C83C16">
      <w:pPr>
        <w:spacing w:after="0" w:line="240" w:lineRule="auto"/>
      </w:pPr>
      <w:r>
        <w:separator/>
      </w:r>
    </w:p>
  </w:endnote>
  <w:endnote w:type="continuationSeparator" w:id="0">
    <w:p w:rsidR="00543177" w:rsidRDefault="00543177" w:rsidP="00C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77" w:rsidRDefault="00543177" w:rsidP="00C83C16">
      <w:pPr>
        <w:spacing w:after="0" w:line="240" w:lineRule="auto"/>
      </w:pPr>
      <w:r>
        <w:separator/>
      </w:r>
    </w:p>
  </w:footnote>
  <w:footnote w:type="continuationSeparator" w:id="0">
    <w:p w:rsidR="00543177" w:rsidRDefault="00543177" w:rsidP="00C8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8F9"/>
    <w:multiLevelType w:val="multilevel"/>
    <w:tmpl w:val="25602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15B60"/>
    <w:multiLevelType w:val="multilevel"/>
    <w:tmpl w:val="93A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E9D"/>
    <w:multiLevelType w:val="multilevel"/>
    <w:tmpl w:val="D40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0"/>
    <w:rsid w:val="000134D1"/>
    <w:rsid w:val="00071E08"/>
    <w:rsid w:val="001B7FB3"/>
    <w:rsid w:val="001C2DC4"/>
    <w:rsid w:val="00230D19"/>
    <w:rsid w:val="00346F44"/>
    <w:rsid w:val="00355200"/>
    <w:rsid w:val="003F16FC"/>
    <w:rsid w:val="00422FCE"/>
    <w:rsid w:val="00465EB0"/>
    <w:rsid w:val="00477E4D"/>
    <w:rsid w:val="004D45E2"/>
    <w:rsid w:val="00543177"/>
    <w:rsid w:val="00615C7B"/>
    <w:rsid w:val="00626571"/>
    <w:rsid w:val="00635DBF"/>
    <w:rsid w:val="006954FE"/>
    <w:rsid w:val="006A20D4"/>
    <w:rsid w:val="007B4393"/>
    <w:rsid w:val="0082569C"/>
    <w:rsid w:val="0082601A"/>
    <w:rsid w:val="008B7926"/>
    <w:rsid w:val="009B30FD"/>
    <w:rsid w:val="009E20AB"/>
    <w:rsid w:val="00A72DE1"/>
    <w:rsid w:val="00A934CE"/>
    <w:rsid w:val="00AC2C49"/>
    <w:rsid w:val="00B51802"/>
    <w:rsid w:val="00BF3768"/>
    <w:rsid w:val="00C83C16"/>
    <w:rsid w:val="00CB782C"/>
    <w:rsid w:val="00D50572"/>
    <w:rsid w:val="00DE038F"/>
    <w:rsid w:val="00E529C9"/>
    <w:rsid w:val="00EA5938"/>
    <w:rsid w:val="00EE0136"/>
    <w:rsid w:val="00EE3F54"/>
    <w:rsid w:val="00EE4962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2019-01-24T04:19:00Z</dcterms:created>
  <dcterms:modified xsi:type="dcterms:W3CDTF">2019-01-24T04:19:00Z</dcterms:modified>
</cp:coreProperties>
</file>