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FA" w:rsidRPr="00226AFF" w:rsidRDefault="00181AFA" w:rsidP="00181A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6AFF">
        <w:rPr>
          <w:b/>
          <w:sz w:val="28"/>
          <w:szCs w:val="28"/>
        </w:rPr>
        <w:t>Уважаемые предприниматели!</w:t>
      </w:r>
    </w:p>
    <w:p w:rsidR="00181AFA" w:rsidRDefault="00181AFA" w:rsidP="00407A70">
      <w:pPr>
        <w:ind w:left="-567" w:right="-456" w:firstLine="709"/>
        <w:jc w:val="both"/>
        <w:rPr>
          <w:sz w:val="28"/>
          <w:szCs w:val="28"/>
        </w:rPr>
      </w:pPr>
      <w:r w:rsidRPr="00404F51">
        <w:rPr>
          <w:sz w:val="28"/>
          <w:szCs w:val="28"/>
        </w:rPr>
        <w:t xml:space="preserve">Доводим до вашего сведения, что </w:t>
      </w:r>
      <w:r>
        <w:rPr>
          <w:sz w:val="28"/>
          <w:szCs w:val="28"/>
        </w:rPr>
        <w:t xml:space="preserve">с целью развития конкуренции на </w:t>
      </w:r>
      <w:r w:rsidR="00684DBE">
        <w:rPr>
          <w:sz w:val="28"/>
          <w:szCs w:val="28"/>
        </w:rPr>
        <w:t xml:space="preserve">продовольственном </w:t>
      </w:r>
      <w:r>
        <w:rPr>
          <w:sz w:val="28"/>
          <w:szCs w:val="28"/>
        </w:rPr>
        <w:t xml:space="preserve">рынке администрацией ЗАТО Шиханы внесены изменения в </w:t>
      </w:r>
      <w:r w:rsidRPr="00404F51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r w:rsidRPr="00404F51">
        <w:rPr>
          <w:sz w:val="28"/>
          <w:szCs w:val="28"/>
        </w:rPr>
        <w:t xml:space="preserve"> размещения нестационарных торговых объектов на территории ЗАТО Шиханы</w:t>
      </w:r>
      <w:r>
        <w:rPr>
          <w:sz w:val="28"/>
          <w:szCs w:val="28"/>
        </w:rPr>
        <w:t>.</w:t>
      </w:r>
    </w:p>
    <w:p w:rsidR="00181AFA" w:rsidRDefault="00181AFA" w:rsidP="00181AFA">
      <w:pPr>
        <w:ind w:left="-567" w:right="-568"/>
        <w:jc w:val="both"/>
        <w:rPr>
          <w:sz w:val="28"/>
          <w:szCs w:val="28"/>
        </w:rPr>
      </w:pPr>
      <w:r>
        <w:rPr>
          <w:sz w:val="28"/>
          <w:szCs w:val="28"/>
        </w:rPr>
        <w:t>Схема дополнена пунктом 13 следующего содержания:</w:t>
      </w:r>
    </w:p>
    <w:tbl>
      <w:tblPr>
        <w:tblW w:w="155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701"/>
        <w:gridCol w:w="1418"/>
        <w:gridCol w:w="1701"/>
        <w:gridCol w:w="2551"/>
        <w:gridCol w:w="2410"/>
      </w:tblGrid>
      <w:tr w:rsidR="00181AFA" w:rsidTr="00407A7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товаров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размещения НТО*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функционирования НТО *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______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________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месяц)</w:t>
            </w:r>
          </w:p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1AFA" w:rsidRDefault="00181AFA" w:rsidP="00181AF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1AFA" w:rsidRDefault="00181AFA" w:rsidP="00181AFA">
            <w:pPr>
              <w:pStyle w:val="a5"/>
              <w:jc w:val="center"/>
            </w:pPr>
            <w:r>
              <w:rPr>
                <w:sz w:val="20"/>
                <w:szCs w:val="20"/>
              </w:rPr>
              <w:t>Сведения об использовании НТО *субъектами малого или среднего предпринимательства (+)** или (-)***</w:t>
            </w:r>
          </w:p>
        </w:tc>
      </w:tr>
      <w:tr w:rsidR="00684DBE" w:rsidTr="00684DB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DBE" w:rsidRDefault="00684DBE" w:rsidP="00684DB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DBE" w:rsidRPr="00684DBE" w:rsidRDefault="00684DBE" w:rsidP="00684DBE">
            <w:pPr>
              <w:pStyle w:val="a5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г. Шиханы,</w:t>
            </w:r>
          </w:p>
          <w:p w:rsidR="00684DBE" w:rsidRPr="00684DBE" w:rsidRDefault="00684DBE" w:rsidP="00684DBE">
            <w:pPr>
              <w:pStyle w:val="a5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ул. Ленина д.№16, д. 18 в 20 метрах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DBE" w:rsidRPr="00684DBE" w:rsidRDefault="00684DBE" w:rsidP="00684DBE">
            <w:pPr>
              <w:pStyle w:val="a5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Автолавка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DBE" w:rsidRPr="00684DBE" w:rsidRDefault="00684DBE" w:rsidP="00684DBE">
            <w:pPr>
              <w:pStyle w:val="a5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Плодоовощная продукция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DBE" w:rsidRPr="00684DBE" w:rsidRDefault="00684DBE">
            <w:pPr>
              <w:pStyle w:val="a5"/>
              <w:jc w:val="center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4DBE" w:rsidRPr="00684DBE" w:rsidRDefault="00684DBE" w:rsidP="00684DBE">
            <w:pPr>
              <w:pStyle w:val="a5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с 01.08.по 31.10.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DBE" w:rsidRPr="00684DBE" w:rsidRDefault="00684DBE" w:rsidP="00684DBE">
            <w:pPr>
              <w:pStyle w:val="a5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Разрешение администрации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DBE" w:rsidRPr="00684DBE" w:rsidRDefault="00684DBE">
            <w:pPr>
              <w:pStyle w:val="a5"/>
              <w:jc w:val="center"/>
              <w:rPr>
                <w:sz w:val="20"/>
                <w:szCs w:val="20"/>
              </w:rPr>
            </w:pPr>
            <w:r w:rsidRPr="00684DBE">
              <w:rPr>
                <w:sz w:val="20"/>
                <w:szCs w:val="20"/>
              </w:rPr>
              <w:t>+</w:t>
            </w:r>
          </w:p>
        </w:tc>
      </w:tr>
    </w:tbl>
    <w:p w:rsidR="00181AFA" w:rsidRPr="004B026B" w:rsidRDefault="00181AFA" w:rsidP="00181AFA">
      <w:pPr>
        <w:ind w:firstLine="851"/>
        <w:jc w:val="both"/>
        <w:rPr>
          <w:sz w:val="28"/>
          <w:szCs w:val="28"/>
        </w:rPr>
      </w:pPr>
    </w:p>
    <w:p w:rsidR="00466AC6" w:rsidRDefault="00466AC6"/>
    <w:sectPr w:rsidR="00466AC6" w:rsidSect="00407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181AFA"/>
    <w:rsid w:val="00226AFF"/>
    <w:rsid w:val="00407A70"/>
    <w:rsid w:val="00466AC6"/>
    <w:rsid w:val="004C15B2"/>
    <w:rsid w:val="006608FC"/>
    <w:rsid w:val="00684DBE"/>
    <w:rsid w:val="008E4356"/>
    <w:rsid w:val="00AF1FBD"/>
    <w:rsid w:val="00CF2401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A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customStyle="1" w:styleId="a5">
    <w:name w:val="Содержимое таблицы"/>
    <w:basedOn w:val="a"/>
    <w:rsid w:val="00181AFA"/>
    <w:pPr>
      <w:suppressLineNumbers/>
      <w:suppressAutoHyphens/>
      <w:spacing w:after="0"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A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paragraph" w:customStyle="1" w:styleId="a5">
    <w:name w:val="Содержимое таблицы"/>
    <w:basedOn w:val="a"/>
    <w:rsid w:val="00181AFA"/>
    <w:pPr>
      <w:suppressLineNumbers/>
      <w:suppressAutoHyphens/>
      <w:spacing w:after="0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2019-01-24T04:18:00Z</dcterms:created>
  <dcterms:modified xsi:type="dcterms:W3CDTF">2019-01-24T04:18:00Z</dcterms:modified>
</cp:coreProperties>
</file>