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3" w:rsidRPr="00261AC2" w:rsidRDefault="007303F5" w:rsidP="00582833">
      <w:pPr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4.3pt;width:66.3pt;height:86.65pt;z-index:-251658752">
            <v:imagedata r:id="rId5" o:title="" gain="74473f" blacklevel="1966f"/>
          </v:shape>
          <o:OLEObject Type="Embed" ProgID="Word.Picture.8" ShapeID="_x0000_s1026" DrawAspect="Content" ObjectID="_1647262953" r:id="rId6"/>
        </w:pict>
      </w:r>
    </w:p>
    <w:p w:rsidR="00582833" w:rsidRDefault="00582833" w:rsidP="00582833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33" w:rsidRPr="00261AC2" w:rsidRDefault="00582833" w:rsidP="00582833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892626" w:rsidRDefault="00892626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МУНИЦИПАЛЬНОГО</w:t>
      </w:r>
      <w:r w:rsidR="00582833">
        <w:rPr>
          <w:b/>
          <w:spacing w:val="2"/>
          <w:sz w:val="24"/>
        </w:rPr>
        <w:t xml:space="preserve"> ОБРАЗОВАНИЯ</w:t>
      </w:r>
      <w:r w:rsidR="00582833">
        <w:rPr>
          <w:b/>
          <w:spacing w:val="24"/>
          <w:sz w:val="24"/>
        </w:rPr>
        <w:t xml:space="preserve"> </w:t>
      </w:r>
    </w:p>
    <w:p w:rsidR="00582833" w:rsidRDefault="00892626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ГОРОДА </w:t>
      </w:r>
      <w:r w:rsidR="00582833">
        <w:rPr>
          <w:b/>
          <w:spacing w:val="24"/>
          <w:sz w:val="24"/>
        </w:rPr>
        <w:t>ШИХАНЫ САРАТОВСКОЙ ОБЛАСТИ</w:t>
      </w:r>
    </w:p>
    <w:p w:rsidR="00582833" w:rsidRPr="00A752D7" w:rsidRDefault="00582833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16"/>
          <w:szCs w:val="16"/>
        </w:rPr>
      </w:pPr>
    </w:p>
    <w:p w:rsidR="00582833" w:rsidRDefault="00582833" w:rsidP="00582833">
      <w:pPr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582833" w:rsidRPr="00226672" w:rsidRDefault="00582833" w:rsidP="00582833">
      <w:pPr>
        <w:jc w:val="center"/>
        <w:rPr>
          <w:b/>
          <w:spacing w:val="110"/>
          <w:sz w:val="16"/>
          <w:szCs w:val="16"/>
        </w:rPr>
      </w:pPr>
    </w:p>
    <w:p w:rsidR="00582833" w:rsidRDefault="00AB4AC1" w:rsidP="00582833">
      <w:pPr>
        <w:jc w:val="center"/>
        <w:rPr>
          <w:sz w:val="16"/>
          <w:szCs w:val="16"/>
        </w:rPr>
      </w:pPr>
      <w:r>
        <w:rPr>
          <w:rFonts w:ascii="Arial" w:hAnsi="Arial"/>
        </w:rPr>
        <w:t>о</w:t>
      </w:r>
      <w:r w:rsidR="00582833">
        <w:rPr>
          <w:rFonts w:ascii="Arial" w:hAnsi="Arial"/>
        </w:rPr>
        <w:t>т</w:t>
      </w:r>
      <w:r>
        <w:rPr>
          <w:rFonts w:ascii="Arial" w:hAnsi="Arial"/>
        </w:rPr>
        <w:t xml:space="preserve">    </w:t>
      </w:r>
      <w:r w:rsidR="00297378" w:rsidRPr="00297378">
        <w:rPr>
          <w:sz w:val="28"/>
          <w:szCs w:val="28"/>
        </w:rPr>
        <w:t>01.04.2020</w:t>
      </w:r>
      <w:r w:rsidR="007F2F34" w:rsidRPr="00297378">
        <w:rPr>
          <w:sz w:val="28"/>
          <w:szCs w:val="28"/>
        </w:rPr>
        <w:t xml:space="preserve"> </w:t>
      </w:r>
      <w:r w:rsidR="00297378">
        <w:rPr>
          <w:rFonts w:ascii="Arial" w:hAnsi="Arial"/>
        </w:rPr>
        <w:t xml:space="preserve">       </w:t>
      </w:r>
      <w:r w:rsidR="00582833">
        <w:rPr>
          <w:rFonts w:ascii="Arial" w:hAnsi="Arial"/>
        </w:rPr>
        <w:t xml:space="preserve">№ </w:t>
      </w:r>
      <w:r>
        <w:rPr>
          <w:rFonts w:ascii="Arial" w:hAnsi="Arial"/>
        </w:rPr>
        <w:t xml:space="preserve">  </w:t>
      </w:r>
      <w:r w:rsidR="00297378" w:rsidRPr="00297378">
        <w:rPr>
          <w:sz w:val="28"/>
        </w:rPr>
        <w:t>119</w:t>
      </w:r>
    </w:p>
    <w:p w:rsidR="00582833" w:rsidRDefault="00297378" w:rsidP="00582833">
      <w:pPr>
        <w:jc w:val="center"/>
        <w:rPr>
          <w:rFonts w:ascii="Arial" w:hAnsi="Arial" w:cs="Arial"/>
        </w:rPr>
      </w:pPr>
      <w:r w:rsidRPr="007303F5"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9.2pt;margin-top:0;width:34.5pt;height:0;z-index:251659776" o:connectortype="straight"/>
        </w:pict>
      </w:r>
      <w:r w:rsidR="007303F5" w:rsidRPr="007303F5">
        <w:rPr>
          <w:rFonts w:ascii="Arial" w:hAnsi="Arial"/>
          <w:noProof/>
        </w:rPr>
        <w:pict>
          <v:shape id="_x0000_s1027" type="#_x0000_t32" style="position:absolute;left:0;text-align:left;margin-left:177.45pt;margin-top:0;width:94.5pt;height:0;z-index:251658752" o:connectortype="straight"/>
        </w:pict>
      </w:r>
      <w:r w:rsidR="00AB4AC1">
        <w:rPr>
          <w:rFonts w:ascii="Arial" w:hAnsi="Arial" w:cs="Arial"/>
        </w:rPr>
        <w:t xml:space="preserve"> </w:t>
      </w:r>
    </w:p>
    <w:p w:rsidR="00582833" w:rsidRDefault="00892626" w:rsidP="00582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82833" w:rsidRPr="008E04F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город </w:t>
      </w:r>
      <w:r w:rsidR="00582833" w:rsidRPr="008E04F8">
        <w:rPr>
          <w:rFonts w:ascii="Arial" w:hAnsi="Arial" w:cs="Arial"/>
        </w:rPr>
        <w:t>Шиханы</w:t>
      </w:r>
    </w:p>
    <w:p w:rsidR="00582833" w:rsidRDefault="00582833" w:rsidP="00582833"/>
    <w:p w:rsidR="00582833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b/>
          <w:sz w:val="28"/>
        </w:rPr>
      </w:pPr>
      <w:r>
        <w:rPr>
          <w:b/>
          <w:sz w:val="28"/>
        </w:rPr>
        <w:t xml:space="preserve">О </w:t>
      </w:r>
      <w:r w:rsidR="00722B7D">
        <w:rPr>
          <w:b/>
          <w:sz w:val="28"/>
        </w:rPr>
        <w:t xml:space="preserve">приостановлении </w:t>
      </w:r>
      <w:r>
        <w:rPr>
          <w:b/>
          <w:sz w:val="28"/>
        </w:rPr>
        <w:t>проведени</w:t>
      </w:r>
      <w:r w:rsidR="00722B7D">
        <w:rPr>
          <w:b/>
          <w:sz w:val="28"/>
        </w:rPr>
        <w:t>я</w:t>
      </w:r>
      <w:r>
        <w:rPr>
          <w:b/>
          <w:sz w:val="28"/>
        </w:rPr>
        <w:t xml:space="preserve"> конкурса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722B7D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b/>
          <w:sz w:val="28"/>
        </w:rPr>
      </w:pPr>
      <w:r>
        <w:rPr>
          <w:b/>
          <w:sz w:val="28"/>
        </w:rPr>
        <w:t>замещение вакантной должности</w:t>
      </w:r>
      <w:r w:rsidR="00722B7D">
        <w:rPr>
          <w:b/>
          <w:sz w:val="28"/>
        </w:rPr>
        <w:t xml:space="preserve"> </w:t>
      </w:r>
      <w:r w:rsidR="00722B7D" w:rsidRPr="00722B7D">
        <w:rPr>
          <w:b/>
          <w:sz w:val="28"/>
        </w:rPr>
        <w:t xml:space="preserve">муниципальной </w:t>
      </w:r>
    </w:p>
    <w:p w:rsidR="00582833" w:rsidRDefault="00722B7D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sz w:val="28"/>
        </w:rPr>
      </w:pPr>
      <w:r w:rsidRPr="00722B7D">
        <w:rPr>
          <w:b/>
          <w:sz w:val="28"/>
        </w:rPr>
        <w:t>службы – первый заместитель главы администрации</w:t>
      </w:r>
      <w:r w:rsidR="00582833">
        <w:rPr>
          <w:b/>
          <w:sz w:val="28"/>
        </w:rPr>
        <w:tab/>
      </w:r>
    </w:p>
    <w:p w:rsidR="00582833" w:rsidRPr="00E60307" w:rsidRDefault="00582833" w:rsidP="00582833">
      <w:pPr>
        <w:pStyle w:val="a3"/>
        <w:tabs>
          <w:tab w:val="clear" w:pos="4153"/>
          <w:tab w:val="clear" w:pos="8306"/>
        </w:tabs>
        <w:ind w:right="283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E60307">
        <w:rPr>
          <w:b/>
          <w:sz w:val="28"/>
        </w:rPr>
        <w:t xml:space="preserve">                 </w:t>
      </w:r>
    </w:p>
    <w:p w:rsidR="00582833" w:rsidRPr="003029CC" w:rsidRDefault="00582833" w:rsidP="003029CC">
      <w:pPr>
        <w:pStyle w:val="a3"/>
        <w:tabs>
          <w:tab w:val="clear" w:pos="4153"/>
          <w:tab w:val="clear" w:pos="8306"/>
          <w:tab w:val="left" w:pos="9498"/>
        </w:tabs>
        <w:ind w:right="-1"/>
        <w:jc w:val="right"/>
        <w:rPr>
          <w:b/>
          <w:sz w:val="28"/>
        </w:rPr>
      </w:pPr>
      <w:r>
        <w:rPr>
          <w:sz w:val="28"/>
        </w:rPr>
        <w:t xml:space="preserve">   </w:t>
      </w:r>
      <w:r w:rsidR="003029CC">
        <w:rPr>
          <w:sz w:val="28"/>
        </w:rPr>
        <w:t xml:space="preserve">     </w:t>
      </w:r>
      <w:r w:rsidRPr="003029CC">
        <w:rPr>
          <w:b/>
          <w:sz w:val="28"/>
        </w:rPr>
        <w:t xml:space="preserve">                                                                                            </w:t>
      </w:r>
    </w:p>
    <w:p w:rsidR="00722B7D" w:rsidRPr="00722B7D" w:rsidRDefault="00722B7D" w:rsidP="00722B7D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722B7D">
        <w:rPr>
          <w:sz w:val="28"/>
          <w:szCs w:val="28"/>
        </w:rPr>
        <w:t xml:space="preserve">Руководствуясь Указом Президента </w:t>
      </w:r>
      <w:r>
        <w:rPr>
          <w:sz w:val="28"/>
          <w:szCs w:val="28"/>
        </w:rPr>
        <w:t>от 25.03.2020 года №</w:t>
      </w:r>
      <w:r w:rsidRPr="00722B7D">
        <w:rPr>
          <w:sz w:val="28"/>
          <w:szCs w:val="28"/>
        </w:rPr>
        <w:t xml:space="preserve"> 206 "Об объявлении в Российской Федерации нерабочих дней"</w:t>
      </w:r>
      <w:r>
        <w:rPr>
          <w:sz w:val="28"/>
          <w:szCs w:val="28"/>
        </w:rPr>
        <w:t xml:space="preserve">, постановлением Правительства Саратовской области от 26.03.2020 года № 208-П «О введении ограничительных мероприятий в связи с угрозой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</w:t>
      </w:r>
      <w:r w:rsidRPr="00722B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13CF">
        <w:rPr>
          <w:sz w:val="28"/>
          <w:szCs w:val="28"/>
        </w:rPr>
        <w:t xml:space="preserve"> изменениями от 31.03.2020 года, учитывая методические рекомендации </w:t>
      </w:r>
      <w:r w:rsidR="004E13CF" w:rsidRPr="004E13CF">
        <w:rPr>
          <w:sz w:val="28"/>
        </w:rPr>
        <w:t>по режиму труда органов государственной власти, органов местного самоуправления и организаций с участием государства</w:t>
      </w:r>
      <w:r w:rsidR="004E13CF">
        <w:rPr>
          <w:sz w:val="28"/>
        </w:rPr>
        <w:t xml:space="preserve">, утвержденные </w:t>
      </w:r>
      <w:r w:rsidR="004E13CF">
        <w:rPr>
          <w:sz w:val="28"/>
          <w:szCs w:val="28"/>
        </w:rPr>
        <w:t>Министерством труда и</w:t>
      </w:r>
      <w:proofErr w:type="gramEnd"/>
      <w:r w:rsidR="004E13CF">
        <w:rPr>
          <w:sz w:val="28"/>
          <w:szCs w:val="28"/>
        </w:rPr>
        <w:t xml:space="preserve"> социальной защиты Российской Федерации от 17.03.2020 года, постановляю:</w:t>
      </w:r>
    </w:p>
    <w:p w:rsidR="00582833" w:rsidRDefault="004E13CF" w:rsidP="004E13C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0" w:right="-1" w:firstLine="426"/>
        <w:jc w:val="both"/>
        <w:rPr>
          <w:sz w:val="28"/>
        </w:rPr>
      </w:pPr>
      <w:r>
        <w:rPr>
          <w:sz w:val="28"/>
        </w:rPr>
        <w:t>Приостановить проведение</w:t>
      </w:r>
      <w:r w:rsidR="00582833">
        <w:rPr>
          <w:sz w:val="28"/>
        </w:rPr>
        <w:t xml:space="preserve"> конкурс</w:t>
      </w:r>
      <w:r>
        <w:rPr>
          <w:sz w:val="28"/>
        </w:rPr>
        <w:t>а</w:t>
      </w:r>
      <w:r w:rsidR="00582833">
        <w:rPr>
          <w:sz w:val="28"/>
        </w:rPr>
        <w:t xml:space="preserve"> на замещение вакантной должности муниципальной службы – </w:t>
      </w:r>
      <w:r w:rsidR="007F461C">
        <w:rPr>
          <w:sz w:val="28"/>
        </w:rPr>
        <w:t>первый заместитель главы администрации</w:t>
      </w:r>
      <w:r>
        <w:rPr>
          <w:sz w:val="28"/>
        </w:rPr>
        <w:t>, объявленный постановлением администрации МО города Шиханы от 17.02.2020 года №74</w:t>
      </w:r>
      <w:r w:rsidR="00647ED2">
        <w:rPr>
          <w:sz w:val="28"/>
        </w:rPr>
        <w:t>,</w:t>
      </w:r>
      <w:r>
        <w:rPr>
          <w:sz w:val="28"/>
        </w:rPr>
        <w:t xml:space="preserve"> с 01.04.2020 года до окончания ограничительных мероприятий </w:t>
      </w:r>
      <w:r>
        <w:rPr>
          <w:sz w:val="28"/>
          <w:szCs w:val="28"/>
        </w:rPr>
        <w:t xml:space="preserve">в связи с угрозой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 w:rsidR="00582833">
        <w:rPr>
          <w:sz w:val="28"/>
        </w:rPr>
        <w:t>.</w:t>
      </w:r>
    </w:p>
    <w:p w:rsidR="00582833" w:rsidRPr="0070758E" w:rsidRDefault="00FD722F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r>
        <w:rPr>
          <w:sz w:val="28"/>
        </w:rPr>
        <w:t>Н</w:t>
      </w:r>
      <w:r w:rsidR="00582833">
        <w:rPr>
          <w:sz w:val="28"/>
        </w:rPr>
        <w:t xml:space="preserve">астоящее постановление </w:t>
      </w:r>
      <w:r>
        <w:rPr>
          <w:sz w:val="28"/>
        </w:rPr>
        <w:t xml:space="preserve">опубликовать </w:t>
      </w:r>
      <w:r w:rsidR="00582833">
        <w:rPr>
          <w:sz w:val="28"/>
        </w:rPr>
        <w:t xml:space="preserve">в газете «Шиханские новости» и разместить на официальном сайте </w:t>
      </w:r>
      <w:r>
        <w:rPr>
          <w:sz w:val="28"/>
        </w:rPr>
        <w:t>муниципального образования</w:t>
      </w:r>
      <w:r w:rsidR="00892626">
        <w:rPr>
          <w:sz w:val="28"/>
        </w:rPr>
        <w:t xml:space="preserve"> города</w:t>
      </w:r>
      <w:r w:rsidR="00582833">
        <w:rPr>
          <w:sz w:val="28"/>
        </w:rPr>
        <w:t xml:space="preserve"> Шиханы.</w:t>
      </w:r>
    </w:p>
    <w:p w:rsidR="00582833" w:rsidRDefault="00582833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892626" w:rsidRDefault="00582833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 xml:space="preserve">Глава </w:t>
      </w:r>
      <w:r w:rsidR="00892626">
        <w:rPr>
          <w:b/>
          <w:sz w:val="28"/>
        </w:rPr>
        <w:t xml:space="preserve">муниципального образования </w:t>
      </w:r>
    </w:p>
    <w:p w:rsidR="00582833" w:rsidRPr="00010969" w:rsidRDefault="00892626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>город</w:t>
      </w:r>
      <w:r w:rsidR="00582833">
        <w:rPr>
          <w:b/>
          <w:sz w:val="28"/>
        </w:rPr>
        <w:t xml:space="preserve"> Шиханы                                                                  </w:t>
      </w:r>
      <w:r>
        <w:rPr>
          <w:b/>
          <w:sz w:val="28"/>
        </w:rPr>
        <w:t xml:space="preserve">                </w:t>
      </w:r>
      <w:r w:rsidR="003029CC">
        <w:rPr>
          <w:b/>
          <w:sz w:val="28"/>
        </w:rPr>
        <w:t>А.Е. Татаринов</w:t>
      </w:r>
      <w:r w:rsidR="00582833">
        <w:rPr>
          <w:b/>
          <w:sz w:val="28"/>
        </w:rPr>
        <w:t xml:space="preserve">                  </w:t>
      </w:r>
    </w:p>
    <w:p w:rsidR="008325D4" w:rsidRDefault="008325D4"/>
    <w:sectPr w:rsidR="008325D4" w:rsidSect="00582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122"/>
    <w:multiLevelType w:val="multilevel"/>
    <w:tmpl w:val="1BBEAC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33"/>
    <w:rsid w:val="0011754F"/>
    <w:rsid w:val="00135F2A"/>
    <w:rsid w:val="001977AD"/>
    <w:rsid w:val="001B7EF6"/>
    <w:rsid w:val="00297378"/>
    <w:rsid w:val="002B5CB3"/>
    <w:rsid w:val="003029CC"/>
    <w:rsid w:val="00317810"/>
    <w:rsid w:val="00367F91"/>
    <w:rsid w:val="00397E64"/>
    <w:rsid w:val="00453A12"/>
    <w:rsid w:val="004B1682"/>
    <w:rsid w:val="004C3ACE"/>
    <w:rsid w:val="004E13CF"/>
    <w:rsid w:val="00582833"/>
    <w:rsid w:val="00593A51"/>
    <w:rsid w:val="005B2694"/>
    <w:rsid w:val="00647ED2"/>
    <w:rsid w:val="0066749F"/>
    <w:rsid w:val="006766E5"/>
    <w:rsid w:val="00722B7D"/>
    <w:rsid w:val="007303F5"/>
    <w:rsid w:val="007F2F34"/>
    <w:rsid w:val="007F461C"/>
    <w:rsid w:val="008325D4"/>
    <w:rsid w:val="00892626"/>
    <w:rsid w:val="00986D25"/>
    <w:rsid w:val="009D4513"/>
    <w:rsid w:val="00A05481"/>
    <w:rsid w:val="00A61C7A"/>
    <w:rsid w:val="00AA3E71"/>
    <w:rsid w:val="00AB4AC1"/>
    <w:rsid w:val="00B71553"/>
    <w:rsid w:val="00CD0902"/>
    <w:rsid w:val="00D0112F"/>
    <w:rsid w:val="00D12A7F"/>
    <w:rsid w:val="00D52FFF"/>
    <w:rsid w:val="00DF72DA"/>
    <w:rsid w:val="00E36920"/>
    <w:rsid w:val="00EB683F"/>
    <w:rsid w:val="00EC20F4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2B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2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4</cp:revision>
  <cp:lastPrinted>2020-04-01T07:30:00Z</cp:lastPrinted>
  <dcterms:created xsi:type="dcterms:W3CDTF">2020-04-01T07:11:00Z</dcterms:created>
  <dcterms:modified xsi:type="dcterms:W3CDTF">2020-04-01T12:16:00Z</dcterms:modified>
</cp:coreProperties>
</file>