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43" w:rsidRDefault="00512F43" w:rsidP="00512F43">
      <w:pPr>
        <w:shd w:val="clear" w:color="auto" w:fill="FFFFFF"/>
        <w:spacing w:before="792"/>
        <w:rPr>
          <w:rFonts w:ascii="Times New Roman" w:eastAsia="Times New Roman" w:hAnsi="Times New Roman" w:cs="Times New Roman"/>
          <w:b/>
          <w:spacing w:val="-2"/>
          <w:w w:val="88"/>
          <w:sz w:val="32"/>
          <w:szCs w:val="32"/>
        </w:rPr>
      </w:pPr>
      <w:bookmarkStart w:id="0" w:name="_GoBack"/>
      <w:bookmarkEnd w:id="0"/>
      <w:r w:rsidRPr="00512F43">
        <w:rPr>
          <w:rFonts w:ascii="Times New Roman" w:eastAsia="Times New Roman" w:hAnsi="Times New Roman" w:cs="Times New Roman"/>
          <w:b/>
          <w:noProof/>
          <w:spacing w:val="-2"/>
          <w:w w:val="88"/>
          <w:sz w:val="32"/>
          <w:szCs w:val="32"/>
        </w:rPr>
        <w:drawing>
          <wp:inline distT="0" distB="0" distL="0" distR="0">
            <wp:extent cx="2710312" cy="112113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93" cy="112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F43" w:rsidRPr="00512F43" w:rsidRDefault="00CC65E6" w:rsidP="00512F43">
      <w:pPr>
        <w:shd w:val="clear" w:color="auto" w:fill="FFFFFF"/>
        <w:spacing w:before="792"/>
        <w:jc w:val="center"/>
        <w:rPr>
          <w:rFonts w:ascii="Times New Roman" w:eastAsia="Times New Roman" w:hAnsi="Times New Roman" w:cs="Times New Roman"/>
          <w:b/>
          <w:w w:val="88"/>
          <w:sz w:val="32"/>
          <w:szCs w:val="32"/>
        </w:rPr>
      </w:pPr>
      <w:proofErr w:type="spellStart"/>
      <w:r w:rsidRPr="00CC65E6">
        <w:rPr>
          <w:rFonts w:ascii="Times New Roman" w:eastAsia="Times New Roman" w:hAnsi="Times New Roman" w:cs="Times New Roman"/>
          <w:b/>
          <w:spacing w:val="-2"/>
          <w:w w:val="88"/>
          <w:sz w:val="32"/>
          <w:szCs w:val="32"/>
        </w:rPr>
        <w:t>Росреестр</w:t>
      </w:r>
      <w:proofErr w:type="spellEnd"/>
      <w:r w:rsidR="00781622">
        <w:rPr>
          <w:rFonts w:ascii="Times New Roman" w:eastAsia="Times New Roman" w:hAnsi="Times New Roman" w:cs="Times New Roman"/>
          <w:b/>
          <w:spacing w:val="-2"/>
          <w:w w:val="88"/>
          <w:sz w:val="32"/>
          <w:szCs w:val="32"/>
        </w:rPr>
        <w:t xml:space="preserve"> об ответственности за нарушение земельного законодательства</w:t>
      </w:r>
    </w:p>
    <w:p w:rsidR="00512F43" w:rsidRDefault="00CC65E6" w:rsidP="00512F43">
      <w:pPr>
        <w:shd w:val="clear" w:color="auto" w:fill="FFFFFF"/>
        <w:spacing w:before="21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43">
        <w:rPr>
          <w:rFonts w:ascii="Times New Roman" w:eastAsia="Times New Roman" w:hAnsi="Times New Roman" w:cs="Times New Roman"/>
          <w:sz w:val="24"/>
          <w:szCs w:val="24"/>
        </w:rPr>
        <w:t xml:space="preserve">Управлением </w:t>
      </w:r>
      <w:proofErr w:type="spellStart"/>
      <w:r w:rsidRPr="00512F43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512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2F4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31031" w:rsidRPr="00512F43">
        <w:rPr>
          <w:rFonts w:ascii="Times New Roman" w:eastAsia="Times New Roman" w:hAnsi="Times New Roman" w:cs="Times New Roman"/>
          <w:sz w:val="24"/>
          <w:szCs w:val="24"/>
        </w:rPr>
        <w:t>Саратовской области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административной ответственности привлечен</w:t>
      </w:r>
      <w:r w:rsidR="00431031" w:rsidRPr="00512F43">
        <w:rPr>
          <w:rFonts w:ascii="Times New Roman" w:eastAsia="Times New Roman" w:hAnsi="Times New Roman" w:cs="Times New Roman"/>
          <w:sz w:val="24"/>
          <w:szCs w:val="24"/>
        </w:rPr>
        <w:t>о юридическое лицо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t xml:space="preserve"> за самовольное</w:t>
      </w:r>
      <w:r w:rsidR="00431031" w:rsidRPr="00512F43">
        <w:rPr>
          <w:rFonts w:ascii="Times New Roman" w:eastAsia="Times New Roman" w:hAnsi="Times New Roman" w:cs="Times New Roman"/>
          <w:sz w:val="24"/>
          <w:szCs w:val="24"/>
        </w:rPr>
        <w:t xml:space="preserve"> занятие земельного участка под оборудование пристройки на территории</w:t>
      </w:r>
      <w:proofErr w:type="gramEnd"/>
      <w:r w:rsidR="00431031" w:rsidRPr="00512F43">
        <w:rPr>
          <w:rFonts w:ascii="Times New Roman" w:eastAsia="Times New Roman" w:hAnsi="Times New Roman" w:cs="Times New Roman"/>
          <w:sz w:val="24"/>
          <w:szCs w:val="24"/>
        </w:rPr>
        <w:t xml:space="preserve"> общего пользования</w:t>
      </w:r>
      <w:r w:rsidR="00D43470" w:rsidRPr="00512F43">
        <w:rPr>
          <w:rFonts w:ascii="Times New Roman" w:eastAsia="Times New Roman" w:hAnsi="Times New Roman" w:cs="Times New Roman"/>
          <w:sz w:val="24"/>
          <w:szCs w:val="24"/>
        </w:rPr>
        <w:t xml:space="preserve"> - тротуаре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2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2F43" w:rsidRPr="00512F43" w:rsidRDefault="00CC65E6" w:rsidP="00512F43">
      <w:pPr>
        <w:shd w:val="clear" w:color="auto" w:fill="FFFFFF"/>
        <w:spacing w:before="21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43">
        <w:rPr>
          <w:rFonts w:ascii="Times New Roman" w:eastAsia="Times New Roman" w:hAnsi="Times New Roman" w:cs="Times New Roman"/>
          <w:sz w:val="24"/>
          <w:szCs w:val="24"/>
        </w:rPr>
        <w:t>В ходе рассмотрения материалов дела об административном правонарушении замести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телем главного государственного инспектора </w:t>
      </w:r>
      <w:r w:rsidR="00431031" w:rsidRPr="00512F43"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по использованию и охране земель Управления </w:t>
      </w:r>
      <w:proofErr w:type="spellStart"/>
      <w:r w:rsidR="0062284C" w:rsidRPr="00512F43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="0062284C" w:rsidRPr="00512F43">
        <w:rPr>
          <w:rFonts w:ascii="Times New Roman" w:eastAsia="Times New Roman" w:hAnsi="Times New Roman" w:cs="Times New Roman"/>
          <w:sz w:val="24"/>
          <w:szCs w:val="24"/>
        </w:rPr>
        <w:t xml:space="preserve"> по Саратовской области уст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t xml:space="preserve">ановлено, что </w:t>
      </w:r>
      <w:r w:rsidR="0062284C" w:rsidRPr="00512F43">
        <w:rPr>
          <w:rFonts w:ascii="Times New Roman" w:eastAsia="Times New Roman" w:hAnsi="Times New Roman" w:cs="Times New Roman"/>
          <w:sz w:val="24"/>
          <w:szCs w:val="24"/>
        </w:rPr>
        <w:t>юридическое лицо</w:t>
      </w:r>
      <w:r w:rsidR="00740B3B" w:rsidRPr="00512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40B3B" w:rsidRPr="00512F4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740B3B" w:rsidRPr="00512F43">
        <w:rPr>
          <w:rFonts w:ascii="Times New Roman" w:eastAsia="Times New Roman" w:hAnsi="Times New Roman" w:cs="Times New Roman"/>
          <w:sz w:val="24"/>
          <w:szCs w:val="24"/>
        </w:rPr>
        <w:t xml:space="preserve"> условным названием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2284C" w:rsidRPr="00512F43">
        <w:rPr>
          <w:rFonts w:ascii="Times New Roman" w:eastAsia="Times New Roman" w:hAnsi="Times New Roman" w:cs="Times New Roman"/>
          <w:sz w:val="24"/>
          <w:szCs w:val="24"/>
        </w:rPr>
        <w:t>ООО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t>» самовольно занял</w:t>
      </w:r>
      <w:r w:rsidR="0062284C" w:rsidRPr="00512F4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участок общей площадью </w:t>
      </w:r>
      <w:r w:rsidR="0062284C" w:rsidRPr="00512F43">
        <w:rPr>
          <w:rFonts w:ascii="Times New Roman" w:eastAsia="Times New Roman" w:hAnsi="Times New Roman" w:cs="Times New Roman"/>
          <w:sz w:val="24"/>
          <w:szCs w:val="24"/>
        </w:rPr>
        <w:t>20 кв</w:t>
      </w:r>
      <w:proofErr w:type="gramStart"/>
      <w:r w:rsidR="0062284C" w:rsidRPr="00512F4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512F43">
        <w:rPr>
          <w:rFonts w:ascii="Times New Roman" w:eastAsia="Times New Roman" w:hAnsi="Times New Roman" w:cs="Times New Roman"/>
          <w:sz w:val="24"/>
          <w:szCs w:val="24"/>
        </w:rPr>
        <w:t xml:space="preserve"> под </w:t>
      </w:r>
      <w:r w:rsidR="0062284C" w:rsidRPr="00512F43">
        <w:rPr>
          <w:rFonts w:ascii="Times New Roman" w:eastAsia="Times New Roman" w:hAnsi="Times New Roman" w:cs="Times New Roman"/>
          <w:sz w:val="24"/>
          <w:szCs w:val="24"/>
        </w:rPr>
        <w:t>пристройку к основному строению на тротуаре</w:t>
      </w:r>
      <w:r w:rsidR="00D43470" w:rsidRPr="00512F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2284C" w:rsidRPr="00512F43">
        <w:rPr>
          <w:rFonts w:ascii="Times New Roman" w:eastAsia="Times New Roman" w:hAnsi="Times New Roman" w:cs="Times New Roman"/>
          <w:sz w:val="24"/>
          <w:szCs w:val="24"/>
        </w:rPr>
        <w:t>то ест</w:t>
      </w:r>
      <w:r w:rsidR="00D43470" w:rsidRPr="00512F43">
        <w:rPr>
          <w:rFonts w:ascii="Times New Roman" w:eastAsia="Times New Roman" w:hAnsi="Times New Roman" w:cs="Times New Roman"/>
          <w:sz w:val="24"/>
          <w:szCs w:val="24"/>
        </w:rPr>
        <w:t xml:space="preserve">ь территории общего пользования) на одной из улиц г. Саратова, 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t>нару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="0062284C" w:rsidRPr="00512F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43470" w:rsidRPr="00512F43">
        <w:rPr>
          <w:rFonts w:ascii="Times New Roman" w:eastAsia="Times New Roman" w:hAnsi="Times New Roman" w:cs="Times New Roman"/>
          <w:sz w:val="24"/>
          <w:szCs w:val="24"/>
        </w:rPr>
        <w:t xml:space="preserve"> тем самым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t xml:space="preserve"> требования ст. 2</w:t>
      </w:r>
      <w:r w:rsidR="00D43470" w:rsidRPr="00512F43">
        <w:rPr>
          <w:rFonts w:ascii="Times New Roman" w:eastAsia="Times New Roman" w:hAnsi="Times New Roman" w:cs="Times New Roman"/>
          <w:sz w:val="24"/>
          <w:szCs w:val="24"/>
        </w:rPr>
        <w:t>5, ст. 26 Земельного кодекса РФ.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470" w:rsidRPr="00512F4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3470" w:rsidRPr="00512F43">
        <w:rPr>
          <w:rFonts w:ascii="Times New Roman" w:eastAsia="Times New Roman" w:hAnsi="Times New Roman" w:cs="Times New Roman"/>
          <w:sz w:val="24"/>
          <w:szCs w:val="24"/>
        </w:rPr>
        <w:t xml:space="preserve"> указанное правонарушение 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t>предусмотрена ответственность по ст. 7.1</w:t>
      </w:r>
      <w:r w:rsidR="00D43470" w:rsidRPr="00512F43">
        <w:rPr>
          <w:rFonts w:ascii="Times New Roman" w:eastAsia="Times New Roman" w:hAnsi="Times New Roman" w:cs="Times New Roman"/>
          <w:sz w:val="24"/>
          <w:szCs w:val="24"/>
        </w:rPr>
        <w:t xml:space="preserve"> кодекса об административных правонарушениях (КоАП) РФ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C86" w:rsidRPr="00512F43" w:rsidRDefault="00CC65E6" w:rsidP="00512F43">
      <w:pPr>
        <w:shd w:val="clear" w:color="auto" w:fill="FFFFFF"/>
        <w:ind w:right="2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2F43">
        <w:rPr>
          <w:rFonts w:ascii="Times New Roman" w:eastAsia="Times New Roman" w:hAnsi="Times New Roman" w:cs="Times New Roman"/>
          <w:sz w:val="24"/>
          <w:szCs w:val="24"/>
        </w:rPr>
        <w:t xml:space="preserve">Согласно ст. 7.1 КоАП РФ самовольное </w:t>
      </w:r>
      <w:r w:rsidR="003D5C86" w:rsidRPr="00512F43">
        <w:rPr>
          <w:rFonts w:ascii="Times New Roman" w:eastAsia="Times New Roman" w:hAnsi="Times New Roman" w:cs="Times New Roman"/>
          <w:sz w:val="24"/>
          <w:szCs w:val="24"/>
        </w:rPr>
        <w:t>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</w:t>
      </w:r>
      <w:r w:rsidR="00740B3B" w:rsidRPr="00512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C86" w:rsidRPr="00512F43">
        <w:rPr>
          <w:rFonts w:ascii="Times New Roman" w:eastAsia="Times New Roman" w:hAnsi="Times New Roman" w:cs="Times New Roman"/>
          <w:sz w:val="24"/>
          <w:szCs w:val="24"/>
        </w:rPr>
        <w:t>влечет наложение административного штрафа в случае, если определена кадастровая стоимость земельного</w:t>
      </w:r>
      <w:r w:rsidR="003D5C86" w:rsidRPr="00512F43">
        <w:rPr>
          <w:rFonts w:ascii="Times New Roman" w:hAnsi="Times New Roman" w:cs="Times New Roman"/>
          <w:sz w:val="24"/>
          <w:szCs w:val="24"/>
        </w:rPr>
        <w:t xml:space="preserve"> участка, на граждан в размере от 1 до 1,5 процента кадастровой стоимости земельного участка, но не менее пяти</w:t>
      </w:r>
      <w:proofErr w:type="gramEnd"/>
      <w:r w:rsidR="003D5C86" w:rsidRPr="00512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5C86" w:rsidRPr="00512F43">
        <w:rPr>
          <w:rFonts w:ascii="Times New Roman" w:hAnsi="Times New Roman" w:cs="Times New Roman"/>
          <w:sz w:val="24"/>
          <w:szCs w:val="24"/>
        </w:rPr>
        <w:t>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</w:t>
      </w:r>
      <w:proofErr w:type="gramEnd"/>
      <w:r w:rsidR="003D5C86" w:rsidRPr="00512F43">
        <w:rPr>
          <w:rFonts w:ascii="Times New Roman" w:hAnsi="Times New Roman" w:cs="Times New Roman"/>
          <w:sz w:val="24"/>
          <w:szCs w:val="24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</w:p>
    <w:p w:rsidR="003D5C86" w:rsidRPr="00512F43" w:rsidRDefault="003D5C86" w:rsidP="00512F43">
      <w:pPr>
        <w:pStyle w:val="ConsPlusNormal"/>
        <w:ind w:firstLine="567"/>
        <w:jc w:val="both"/>
        <w:rPr>
          <w:sz w:val="24"/>
          <w:szCs w:val="24"/>
        </w:rPr>
      </w:pPr>
      <w:r w:rsidRPr="00512F43">
        <w:rPr>
          <w:sz w:val="24"/>
          <w:szCs w:val="24"/>
        </w:rPr>
        <w:t>При этом</w:t>
      </w:r>
      <w:r w:rsidR="00424880" w:rsidRPr="00512F43">
        <w:rPr>
          <w:sz w:val="24"/>
          <w:szCs w:val="24"/>
        </w:rPr>
        <w:t>,</w:t>
      </w:r>
      <w:r w:rsidRPr="00512F43">
        <w:rPr>
          <w:sz w:val="24"/>
          <w:szCs w:val="24"/>
        </w:rPr>
        <w:t xml:space="preserve">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3D5C86" w:rsidRPr="00512F43" w:rsidRDefault="003D5C86" w:rsidP="00512F43">
      <w:pPr>
        <w:shd w:val="clear" w:color="auto" w:fill="FFFFFF"/>
        <w:ind w:right="50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12F43">
        <w:rPr>
          <w:rFonts w:ascii="Times New Roman" w:eastAsia="Times New Roman" w:hAnsi="Times New Roman" w:cs="Times New Roman"/>
          <w:spacing w:val="-1"/>
          <w:sz w:val="24"/>
          <w:szCs w:val="24"/>
        </w:rPr>
        <w:t>Поскольку земельный участок не имеет кадастровой стоимости, то юридическому лицу был назначен штраф в размере 100 тысяч рублей.</w:t>
      </w:r>
    </w:p>
    <w:p w:rsidR="004C3067" w:rsidRPr="00512F43" w:rsidRDefault="00740B3B" w:rsidP="00512F43">
      <w:pPr>
        <w:shd w:val="clear" w:color="auto" w:fill="FFFFFF"/>
        <w:ind w:right="50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12F43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="004C3067" w:rsidRPr="00512F43">
        <w:rPr>
          <w:rFonts w:ascii="Times New Roman" w:eastAsia="Times New Roman" w:hAnsi="Times New Roman" w:cs="Times New Roman"/>
          <w:spacing w:val="-1"/>
          <w:sz w:val="24"/>
          <w:szCs w:val="24"/>
        </w:rPr>
        <w:t>ООО</w:t>
      </w:r>
      <w:r w:rsidRPr="00512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», </w:t>
      </w:r>
      <w:r w:rsidR="004C3067" w:rsidRPr="00512F43">
        <w:rPr>
          <w:rFonts w:ascii="Times New Roman" w:eastAsia="Times New Roman" w:hAnsi="Times New Roman" w:cs="Times New Roman"/>
          <w:spacing w:val="-1"/>
          <w:sz w:val="24"/>
          <w:szCs w:val="24"/>
        </w:rPr>
        <w:t>не согласившись с постановлением должностного лица</w:t>
      </w:r>
      <w:r w:rsidRPr="00512F43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4C3067" w:rsidRPr="00512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обратилось в суд с жалобой, в которой просила постановление отменить, а производство по делу прекратить за отсутствием в действиях юридического лица состава вменяемого административного правонарушения.</w:t>
      </w:r>
    </w:p>
    <w:p w:rsidR="00CC65E6" w:rsidRPr="00512F43" w:rsidRDefault="004C3067" w:rsidP="00512F43">
      <w:pPr>
        <w:shd w:val="clear" w:color="auto" w:fill="FFFFFF"/>
        <w:ind w:right="5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65E6" w:rsidRPr="00512F43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Материалы дела об административном право</w:t>
      </w:r>
      <w:r w:rsidR="00CC65E6" w:rsidRPr="00512F43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="00CC65E6" w:rsidRPr="00512F43">
        <w:rPr>
          <w:rFonts w:ascii="Times New Roman" w:eastAsia="Times New Roman" w:hAnsi="Times New Roman" w:cs="Times New Roman"/>
          <w:sz w:val="24"/>
          <w:szCs w:val="24"/>
        </w:rPr>
        <w:t xml:space="preserve">нарушении были рассмотрены судом, который пришел к выводу о нарушении </w:t>
      </w:r>
      <w:r w:rsidR="003D5C86" w:rsidRPr="00512F43">
        <w:rPr>
          <w:rFonts w:ascii="Times New Roman" w:eastAsia="Times New Roman" w:hAnsi="Times New Roman" w:cs="Times New Roman"/>
          <w:sz w:val="24"/>
          <w:szCs w:val="24"/>
        </w:rPr>
        <w:t>юридическим лицом</w:t>
      </w:r>
      <w:r w:rsidR="00740B3B" w:rsidRPr="00512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5E6" w:rsidRPr="00512F43">
        <w:rPr>
          <w:rFonts w:ascii="Times New Roman" w:eastAsia="Times New Roman" w:hAnsi="Times New Roman" w:cs="Times New Roman"/>
          <w:sz w:val="24"/>
          <w:szCs w:val="24"/>
        </w:rPr>
        <w:t>требований земельного законодательства</w:t>
      </w:r>
      <w:r w:rsidR="00094C61" w:rsidRPr="00512F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65E6" w:rsidRPr="00512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C61" w:rsidRPr="00512F4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C65E6" w:rsidRPr="00512F43">
        <w:rPr>
          <w:rFonts w:ascii="Times New Roman" w:eastAsia="Times New Roman" w:hAnsi="Times New Roman" w:cs="Times New Roman"/>
          <w:sz w:val="24"/>
          <w:szCs w:val="24"/>
        </w:rPr>
        <w:t>оводы о том, что</w:t>
      </w:r>
      <w:r w:rsidR="00424880" w:rsidRPr="00512F43">
        <w:rPr>
          <w:rFonts w:ascii="Times New Roman" w:eastAsia="Times New Roman" w:hAnsi="Times New Roman" w:cs="Times New Roman"/>
          <w:sz w:val="24"/>
          <w:szCs w:val="24"/>
        </w:rPr>
        <w:t xml:space="preserve"> лицо самостоятельно пристройку не возводило</w:t>
      </w:r>
      <w:r w:rsidR="00CC65E6" w:rsidRPr="00512F43">
        <w:rPr>
          <w:rFonts w:ascii="Times New Roman" w:eastAsia="Times New Roman" w:hAnsi="Times New Roman" w:cs="Times New Roman"/>
          <w:sz w:val="24"/>
          <w:szCs w:val="24"/>
        </w:rPr>
        <w:t>, отклонены.</w:t>
      </w:r>
    </w:p>
    <w:p w:rsidR="00CC65E6" w:rsidRPr="00512F43" w:rsidRDefault="00CC65E6" w:rsidP="00512F43">
      <w:pPr>
        <w:shd w:val="clear" w:color="auto" w:fill="FFFFFF"/>
        <w:ind w:right="50" w:firstLine="567"/>
        <w:jc w:val="both"/>
        <w:rPr>
          <w:sz w:val="24"/>
          <w:szCs w:val="24"/>
        </w:rPr>
      </w:pPr>
      <w:r w:rsidRPr="00512F43">
        <w:rPr>
          <w:rFonts w:ascii="Times New Roman" w:eastAsia="Times New Roman" w:hAnsi="Times New Roman" w:cs="Times New Roman"/>
          <w:sz w:val="24"/>
          <w:szCs w:val="24"/>
        </w:rPr>
        <w:t>Управление призывает граждан и юриди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softHyphen/>
        <w:t>ческих лиц использовать земельные участки только по целевому назначению, в соответствии с принадлежностью к той или иной категории земель и разрешенным использованием, своев</w:t>
      </w:r>
      <w:r w:rsidRPr="00512F43">
        <w:rPr>
          <w:rFonts w:ascii="Times New Roman" w:eastAsia="Times New Roman" w:hAnsi="Times New Roman" w:cs="Times New Roman"/>
          <w:sz w:val="24"/>
          <w:szCs w:val="24"/>
        </w:rPr>
        <w:softHyphen/>
        <w:t>ременно оформлять в установленном порядке права на землю и приводить их в соответствие с фактическим использованием</w:t>
      </w:r>
      <w:r w:rsidR="00094C61" w:rsidRPr="00512F43">
        <w:rPr>
          <w:rFonts w:ascii="Times New Roman" w:eastAsia="Times New Roman" w:hAnsi="Times New Roman" w:cs="Times New Roman"/>
          <w:sz w:val="24"/>
          <w:szCs w:val="24"/>
        </w:rPr>
        <w:t>!</w:t>
      </w:r>
    </w:p>
    <w:sectPr w:rsidR="00CC65E6" w:rsidRPr="00512F43" w:rsidSect="00512F43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E6"/>
    <w:rsid w:val="00094C61"/>
    <w:rsid w:val="001779C1"/>
    <w:rsid w:val="002E6253"/>
    <w:rsid w:val="003D5C86"/>
    <w:rsid w:val="00424880"/>
    <w:rsid w:val="00431031"/>
    <w:rsid w:val="004C3067"/>
    <w:rsid w:val="00512F43"/>
    <w:rsid w:val="00585D47"/>
    <w:rsid w:val="005F78C1"/>
    <w:rsid w:val="0062284C"/>
    <w:rsid w:val="00740B3B"/>
    <w:rsid w:val="00781622"/>
    <w:rsid w:val="007A6A11"/>
    <w:rsid w:val="008C73B9"/>
    <w:rsid w:val="00994B0A"/>
    <w:rsid w:val="00C42AE6"/>
    <w:rsid w:val="00CC65E6"/>
    <w:rsid w:val="00D43470"/>
    <w:rsid w:val="00F5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12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4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12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U0352</dc:creator>
  <cp:lastModifiedBy>user</cp:lastModifiedBy>
  <cp:revision>2</cp:revision>
  <cp:lastPrinted>2016-09-02T06:38:00Z</cp:lastPrinted>
  <dcterms:created xsi:type="dcterms:W3CDTF">2016-09-26T12:37:00Z</dcterms:created>
  <dcterms:modified xsi:type="dcterms:W3CDTF">2016-09-26T12:37:00Z</dcterms:modified>
</cp:coreProperties>
</file>